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7683" w14:textId="77777777" w:rsidR="009840A4" w:rsidRDefault="009840A4" w:rsidP="009840A4">
      <w:pPr>
        <w:pStyle w:val="NoSpacing"/>
        <w:jc w:val="center"/>
        <w:rPr>
          <w:rFonts w:ascii="Berlin Sans FB" w:hAnsi="Berlin Sans FB"/>
          <w:sz w:val="44"/>
          <w:szCs w:val="44"/>
        </w:rPr>
      </w:pPr>
      <w:r>
        <w:rPr>
          <w:noProof/>
        </w:rPr>
        <w:drawing>
          <wp:inline distT="0" distB="0" distL="0" distR="0" wp14:anchorId="5A9FEA88" wp14:editId="43F53DFF">
            <wp:extent cx="942975" cy="942975"/>
            <wp:effectExtent l="0" t="0" r="9525" b="9525"/>
            <wp:docPr id="2" name="Picture 2" descr="https://encrypted-tbn0.gstatic.com/images?q=tbn:ANd9GcSXmCayxJvdP3y64Vu_S44WcEkNWdnA2nCdsPDgTQv6H6yGBIdM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XmCayxJvdP3y64Vu_S44WcEkNWdnA2nCdsPDgTQv6H6yGBIdM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67C45" w14:textId="77777777" w:rsidR="001A3074" w:rsidRPr="00A71BB7" w:rsidRDefault="002A4FB2" w:rsidP="009840A4">
      <w:pPr>
        <w:pStyle w:val="NoSpacing"/>
        <w:jc w:val="center"/>
        <w:rPr>
          <w:rFonts w:ascii="Berlin Sans FB" w:hAnsi="Berlin Sans FB"/>
          <w:color w:val="0F243E" w:themeColor="text2" w:themeShade="80"/>
          <w:sz w:val="44"/>
          <w:szCs w:val="44"/>
        </w:rPr>
      </w:pPr>
      <w:r w:rsidRPr="00A71BB7">
        <w:rPr>
          <w:rFonts w:ascii="Berlin Sans FB" w:hAnsi="Berlin Sans FB"/>
          <w:color w:val="0F243E" w:themeColor="text2" w:themeShade="80"/>
          <w:sz w:val="44"/>
          <w:szCs w:val="44"/>
        </w:rPr>
        <w:t>7</w:t>
      </w:r>
      <w:r w:rsidR="00A610DC" w:rsidRPr="00A71BB7">
        <w:rPr>
          <w:rFonts w:ascii="Berlin Sans FB" w:hAnsi="Berlin Sans FB"/>
          <w:color w:val="0F243E" w:themeColor="text2" w:themeShade="80"/>
          <w:sz w:val="44"/>
          <w:szCs w:val="44"/>
          <w:vertAlign w:val="superscript"/>
        </w:rPr>
        <w:t>th</w:t>
      </w:r>
      <w:r w:rsidR="00A610DC" w:rsidRPr="00A71BB7">
        <w:rPr>
          <w:rFonts w:ascii="Berlin Sans FB" w:hAnsi="Berlin Sans FB"/>
          <w:color w:val="0F243E" w:themeColor="text2" w:themeShade="80"/>
          <w:sz w:val="44"/>
          <w:szCs w:val="44"/>
        </w:rPr>
        <w:t xml:space="preserve"> Grade Language Arts</w:t>
      </w:r>
    </w:p>
    <w:p w14:paraId="29BA467F" w14:textId="77777777" w:rsidR="00A610DC" w:rsidRPr="00A71BB7" w:rsidRDefault="00A610DC" w:rsidP="00A610DC">
      <w:pPr>
        <w:pStyle w:val="NoSpacing"/>
        <w:jc w:val="center"/>
        <w:rPr>
          <w:rFonts w:ascii="Berlin Sans FB" w:hAnsi="Berlin Sans FB"/>
          <w:color w:val="0F243E" w:themeColor="text2" w:themeShade="80"/>
          <w:sz w:val="24"/>
          <w:szCs w:val="24"/>
        </w:rPr>
      </w:pPr>
      <w:r w:rsidRPr="00A71BB7">
        <w:rPr>
          <w:rFonts w:ascii="Berlin Sans FB" w:hAnsi="Berlin Sans FB"/>
          <w:color w:val="0F243E" w:themeColor="text2" w:themeShade="80"/>
          <w:sz w:val="24"/>
          <w:szCs w:val="24"/>
        </w:rPr>
        <w:t>Mrs. Anderson</w:t>
      </w:r>
    </w:p>
    <w:p w14:paraId="6A2F5166" w14:textId="77777777" w:rsidR="00A610DC" w:rsidRPr="00A71BB7" w:rsidRDefault="002A4FB2" w:rsidP="00A610DC">
      <w:pPr>
        <w:pStyle w:val="NoSpacing"/>
        <w:jc w:val="center"/>
        <w:rPr>
          <w:rFonts w:ascii="Berlin Sans FB" w:hAnsi="Berlin Sans FB"/>
          <w:color w:val="0F243E" w:themeColor="text2" w:themeShade="80"/>
          <w:sz w:val="24"/>
          <w:szCs w:val="24"/>
        </w:rPr>
      </w:pPr>
      <w:r w:rsidRPr="00A71BB7">
        <w:rPr>
          <w:rFonts w:ascii="Berlin Sans FB" w:hAnsi="Berlin Sans FB"/>
          <w:color w:val="0F243E" w:themeColor="text2" w:themeShade="80"/>
          <w:sz w:val="24"/>
          <w:szCs w:val="24"/>
        </w:rPr>
        <w:t>Room 118</w:t>
      </w:r>
    </w:p>
    <w:p w14:paraId="5ABCDEB1" w14:textId="09F473B3" w:rsidR="008318A3" w:rsidRDefault="00C62BCF" w:rsidP="00A610DC">
      <w:pPr>
        <w:pStyle w:val="NoSpacing"/>
        <w:jc w:val="center"/>
        <w:rPr>
          <w:rFonts w:ascii="Berlin Sans FB" w:hAnsi="Berlin Sans FB"/>
          <w:color w:val="0F243E" w:themeColor="text2" w:themeShade="80"/>
          <w:sz w:val="24"/>
          <w:szCs w:val="24"/>
        </w:rPr>
      </w:pPr>
      <w:r>
        <w:rPr>
          <w:rFonts w:ascii="Berlin Sans FB" w:hAnsi="Berlin Sans FB"/>
          <w:color w:val="0F243E" w:themeColor="text2" w:themeShade="80"/>
          <w:sz w:val="24"/>
          <w:szCs w:val="24"/>
        </w:rPr>
        <w:t>andersonsenglish.weebly.com</w:t>
      </w:r>
    </w:p>
    <w:p w14:paraId="1D0C747B" w14:textId="77777777" w:rsidR="00C62BCF" w:rsidRPr="00A71BB7" w:rsidRDefault="00C62BCF" w:rsidP="00A610DC">
      <w:pPr>
        <w:pStyle w:val="NoSpacing"/>
        <w:jc w:val="center"/>
        <w:rPr>
          <w:rFonts w:ascii="Berlin Sans FB" w:hAnsi="Berlin Sans FB"/>
          <w:color w:val="0F243E" w:themeColor="text2" w:themeShade="80"/>
          <w:sz w:val="24"/>
          <w:szCs w:val="24"/>
        </w:rPr>
      </w:pPr>
    </w:p>
    <w:p w14:paraId="1AB81A99" w14:textId="23E12172" w:rsidR="008318A3" w:rsidRPr="00A71BB7" w:rsidRDefault="008318A3" w:rsidP="008318A3">
      <w:pPr>
        <w:pStyle w:val="NoSpacing"/>
        <w:jc w:val="center"/>
        <w:rPr>
          <w:rFonts w:ascii="Berlin Sans FB" w:hAnsi="Berlin Sans FB"/>
          <w:color w:val="0F243E" w:themeColor="text2" w:themeShade="80"/>
          <w:sz w:val="24"/>
          <w:szCs w:val="24"/>
        </w:rPr>
      </w:pPr>
      <w:r w:rsidRPr="00A71BB7">
        <w:rPr>
          <w:rFonts w:ascii="Berlin Sans FB" w:hAnsi="Berlin Sans FB"/>
          <w:color w:val="0F243E" w:themeColor="text2" w:themeShade="80"/>
          <w:sz w:val="24"/>
          <w:szCs w:val="24"/>
        </w:rPr>
        <w:t>I am excited to know your student and I look forward to this coming school year!</w:t>
      </w:r>
    </w:p>
    <w:p w14:paraId="34529909" w14:textId="77777777" w:rsidR="00A610DC" w:rsidRPr="00A71BB7" w:rsidRDefault="00A610DC" w:rsidP="00A610DC">
      <w:pPr>
        <w:pStyle w:val="NoSpacing"/>
        <w:jc w:val="center"/>
        <w:rPr>
          <w:rFonts w:ascii="Berlin Sans FB" w:hAnsi="Berlin Sans FB"/>
          <w:color w:val="0F243E" w:themeColor="text2" w:themeShade="80"/>
          <w:sz w:val="24"/>
          <w:szCs w:val="24"/>
        </w:rPr>
      </w:pPr>
    </w:p>
    <w:p w14:paraId="6390D4E5" w14:textId="76E4DC3A" w:rsidR="00AB359F" w:rsidRDefault="00AB359F" w:rsidP="00A610DC">
      <w:pPr>
        <w:pStyle w:val="NoSpacing"/>
        <w:rPr>
          <w:color w:val="0F243E" w:themeColor="text2" w:themeShade="80"/>
          <w:sz w:val="24"/>
          <w:szCs w:val="24"/>
          <w:u w:val="single"/>
        </w:rPr>
      </w:pPr>
      <w:r>
        <w:rPr>
          <w:color w:val="0F243E" w:themeColor="text2" w:themeShade="80"/>
          <w:sz w:val="24"/>
          <w:szCs w:val="24"/>
          <w:u w:val="single"/>
        </w:rPr>
        <w:t>Course Overview</w:t>
      </w:r>
    </w:p>
    <w:p w14:paraId="5EC20152" w14:textId="77777777" w:rsidR="003518FA" w:rsidRDefault="00AB359F" w:rsidP="00A610DC">
      <w:pPr>
        <w:pStyle w:val="NoSpacing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This year we will be focusing on </w:t>
      </w:r>
    </w:p>
    <w:p w14:paraId="55A35CAE" w14:textId="1F374E2C" w:rsidR="003518FA" w:rsidRDefault="003518FA" w:rsidP="003518FA">
      <w:pPr>
        <w:pStyle w:val="NoSpacing"/>
        <w:numPr>
          <w:ilvl w:val="0"/>
          <w:numId w:val="10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Reading- </w:t>
      </w:r>
      <w:proofErr w:type="gramStart"/>
      <w:r>
        <w:rPr>
          <w:color w:val="0F243E" w:themeColor="text2" w:themeShade="80"/>
          <w:sz w:val="24"/>
          <w:szCs w:val="24"/>
        </w:rPr>
        <w:t>We</w:t>
      </w:r>
      <w:proofErr w:type="gramEnd"/>
      <w:r>
        <w:rPr>
          <w:color w:val="0F243E" w:themeColor="text2" w:themeShade="80"/>
          <w:sz w:val="24"/>
          <w:szCs w:val="24"/>
        </w:rPr>
        <w:t xml:space="preserve"> will be reading The </w:t>
      </w:r>
      <w:r w:rsidR="00C62BCF">
        <w:rPr>
          <w:color w:val="0F243E" w:themeColor="text2" w:themeShade="80"/>
          <w:sz w:val="24"/>
          <w:szCs w:val="24"/>
        </w:rPr>
        <w:t xml:space="preserve">Devil’s </w:t>
      </w:r>
      <w:r w:rsidR="00E35FF2">
        <w:rPr>
          <w:color w:val="0F243E" w:themeColor="text2" w:themeShade="80"/>
          <w:sz w:val="24"/>
          <w:szCs w:val="24"/>
        </w:rPr>
        <w:t xml:space="preserve">Arithmetic, </w:t>
      </w:r>
      <w:proofErr w:type="spellStart"/>
      <w:r w:rsidR="00E35FF2">
        <w:rPr>
          <w:color w:val="0F243E" w:themeColor="text2" w:themeShade="80"/>
          <w:sz w:val="24"/>
          <w:szCs w:val="24"/>
        </w:rPr>
        <w:t>Coraline</w:t>
      </w:r>
      <w:proofErr w:type="spellEnd"/>
      <w:r>
        <w:rPr>
          <w:color w:val="0F243E" w:themeColor="text2" w:themeShade="80"/>
          <w:sz w:val="24"/>
          <w:szCs w:val="24"/>
        </w:rPr>
        <w:t>, F</w:t>
      </w:r>
      <w:r w:rsidR="00371A05">
        <w:rPr>
          <w:color w:val="0F243E" w:themeColor="text2" w:themeShade="80"/>
          <w:sz w:val="24"/>
          <w:szCs w:val="24"/>
        </w:rPr>
        <w:t>reak the M</w:t>
      </w:r>
      <w:r>
        <w:rPr>
          <w:color w:val="0F243E" w:themeColor="text2" w:themeShade="80"/>
          <w:sz w:val="24"/>
          <w:szCs w:val="24"/>
        </w:rPr>
        <w:t xml:space="preserve">ighty, in addition to </w:t>
      </w:r>
      <w:r w:rsidR="00E35FF2">
        <w:rPr>
          <w:color w:val="0F243E" w:themeColor="text2" w:themeShade="80"/>
          <w:sz w:val="24"/>
          <w:szCs w:val="24"/>
        </w:rPr>
        <w:t xml:space="preserve">short stories and </w:t>
      </w:r>
      <w:r>
        <w:rPr>
          <w:color w:val="0F243E" w:themeColor="text2" w:themeShade="80"/>
          <w:sz w:val="24"/>
          <w:szCs w:val="24"/>
        </w:rPr>
        <w:t>non-fiction articles.</w:t>
      </w:r>
    </w:p>
    <w:p w14:paraId="0589C447" w14:textId="637FAFD1" w:rsidR="003518FA" w:rsidRDefault="003518FA" w:rsidP="003518FA">
      <w:pPr>
        <w:pStyle w:val="NoSpacing"/>
        <w:numPr>
          <w:ilvl w:val="0"/>
          <w:numId w:val="10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Writing- We will improve our knowledge of the writing process through Narrative, Informational, Argumentative, and </w:t>
      </w:r>
      <w:r w:rsidR="0008768C">
        <w:rPr>
          <w:color w:val="0F243E" w:themeColor="text2" w:themeShade="80"/>
          <w:sz w:val="24"/>
          <w:szCs w:val="24"/>
        </w:rPr>
        <w:t>Research units.</w:t>
      </w:r>
    </w:p>
    <w:p w14:paraId="387B8D34" w14:textId="2569073E" w:rsidR="00AB359F" w:rsidRPr="00AB359F" w:rsidRDefault="003518FA" w:rsidP="003518FA">
      <w:pPr>
        <w:pStyle w:val="NoSpacing"/>
        <w:numPr>
          <w:ilvl w:val="0"/>
          <w:numId w:val="10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Communication skills- Students will engage in and practice both speaking and listening. Opportunities to speak and listen will vary and rang</w:t>
      </w:r>
      <w:r w:rsidR="00371A05">
        <w:rPr>
          <w:color w:val="0F243E" w:themeColor="text2" w:themeShade="80"/>
          <w:sz w:val="24"/>
          <w:szCs w:val="24"/>
        </w:rPr>
        <w:t>e from presentations to student-</w:t>
      </w:r>
      <w:r>
        <w:rPr>
          <w:color w:val="0F243E" w:themeColor="text2" w:themeShade="80"/>
          <w:sz w:val="24"/>
          <w:szCs w:val="24"/>
        </w:rPr>
        <w:t>led discussions.</w:t>
      </w:r>
    </w:p>
    <w:p w14:paraId="4644310E" w14:textId="77777777" w:rsidR="00AB359F" w:rsidRDefault="00AB359F" w:rsidP="00A610DC">
      <w:pPr>
        <w:pStyle w:val="NoSpacing"/>
        <w:rPr>
          <w:color w:val="0F243E" w:themeColor="text2" w:themeShade="80"/>
          <w:sz w:val="24"/>
          <w:szCs w:val="24"/>
          <w:u w:val="single"/>
        </w:rPr>
      </w:pPr>
    </w:p>
    <w:p w14:paraId="5FC5C615" w14:textId="77777777" w:rsidR="00A610DC" w:rsidRPr="00A71BB7" w:rsidRDefault="00A610DC" w:rsidP="00A610DC">
      <w:pPr>
        <w:pStyle w:val="NoSpacing"/>
        <w:rPr>
          <w:color w:val="0F243E" w:themeColor="text2" w:themeShade="80"/>
          <w:sz w:val="24"/>
          <w:szCs w:val="24"/>
          <w:u w:val="single"/>
        </w:rPr>
      </w:pPr>
      <w:r w:rsidRPr="00A71BB7">
        <w:rPr>
          <w:color w:val="0F243E" w:themeColor="text2" w:themeShade="80"/>
          <w:sz w:val="24"/>
          <w:szCs w:val="24"/>
          <w:u w:val="single"/>
        </w:rPr>
        <w:t>Required for Course</w:t>
      </w:r>
    </w:p>
    <w:p w14:paraId="414D0F56" w14:textId="5D6D3334" w:rsidR="00A610DC" w:rsidRPr="00A71BB7" w:rsidRDefault="00A610DC" w:rsidP="00A610DC">
      <w:pPr>
        <w:pStyle w:val="NoSpacing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Energetic stude</w:t>
      </w:r>
      <w:r w:rsidR="00345290">
        <w:rPr>
          <w:color w:val="0F243E" w:themeColor="text2" w:themeShade="80"/>
          <w:sz w:val="24"/>
          <w:szCs w:val="24"/>
        </w:rPr>
        <w:t>nts, eager to explore</w:t>
      </w:r>
      <w:r w:rsidRPr="00A71BB7">
        <w:rPr>
          <w:color w:val="0F243E" w:themeColor="text2" w:themeShade="80"/>
          <w:sz w:val="24"/>
          <w:szCs w:val="24"/>
        </w:rPr>
        <w:t xml:space="preserve"> the wonders of the English language through</w:t>
      </w:r>
      <w:r w:rsidR="00CC1CF2" w:rsidRPr="00A71BB7">
        <w:rPr>
          <w:color w:val="0F243E" w:themeColor="text2" w:themeShade="80"/>
          <w:sz w:val="24"/>
          <w:szCs w:val="24"/>
        </w:rPr>
        <w:t xml:space="preserve"> different genres of</w:t>
      </w:r>
      <w:r w:rsidRPr="00A71BB7">
        <w:rPr>
          <w:color w:val="0F243E" w:themeColor="text2" w:themeShade="80"/>
          <w:sz w:val="24"/>
          <w:szCs w:val="24"/>
        </w:rPr>
        <w:t xml:space="preserve"> literature</w:t>
      </w:r>
      <w:r w:rsidR="005A414F" w:rsidRPr="00A71BB7">
        <w:rPr>
          <w:color w:val="0F243E" w:themeColor="text2" w:themeShade="80"/>
          <w:sz w:val="24"/>
          <w:szCs w:val="24"/>
        </w:rPr>
        <w:t>, along with increasing writing abilities</w:t>
      </w:r>
      <w:r w:rsidRPr="00A71BB7">
        <w:rPr>
          <w:color w:val="0F243E" w:themeColor="text2" w:themeShade="80"/>
          <w:sz w:val="24"/>
          <w:szCs w:val="24"/>
        </w:rPr>
        <w:t>.</w:t>
      </w:r>
    </w:p>
    <w:p w14:paraId="44522BCF" w14:textId="77777777" w:rsidR="00A610DC" w:rsidRPr="00A71BB7" w:rsidRDefault="00A610DC" w:rsidP="00A610DC">
      <w:pPr>
        <w:pStyle w:val="NoSpacing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 xml:space="preserve">A sense of humor and an alert mind for survival. </w:t>
      </w:r>
    </w:p>
    <w:p w14:paraId="1F678EAD" w14:textId="112C5DDE" w:rsidR="004421C4" w:rsidRPr="00A71BB7" w:rsidRDefault="008318A3" w:rsidP="004421C4">
      <w:pPr>
        <w:pStyle w:val="NoSpacing"/>
        <w:numPr>
          <w:ilvl w:val="0"/>
          <w:numId w:val="2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Students need to</w:t>
      </w:r>
      <w:r w:rsidR="00A610DC" w:rsidRPr="00A71BB7">
        <w:rPr>
          <w:color w:val="0F243E" w:themeColor="text2" w:themeShade="80"/>
          <w:sz w:val="24"/>
          <w:szCs w:val="24"/>
        </w:rPr>
        <w:t xml:space="preserve"> have the willingness to work hard, in groups and independently. </w:t>
      </w:r>
    </w:p>
    <w:p w14:paraId="62D93A98" w14:textId="77777777" w:rsidR="004421C4" w:rsidRPr="00A71BB7" w:rsidRDefault="004421C4" w:rsidP="004421C4">
      <w:pPr>
        <w:pStyle w:val="NoSpacing"/>
        <w:rPr>
          <w:color w:val="0F243E" w:themeColor="text2" w:themeShade="80"/>
          <w:sz w:val="24"/>
          <w:szCs w:val="24"/>
        </w:rPr>
      </w:pPr>
    </w:p>
    <w:p w14:paraId="42A9B874" w14:textId="77777777" w:rsidR="004421C4" w:rsidRPr="00A71BB7" w:rsidRDefault="004421C4" w:rsidP="004421C4">
      <w:pPr>
        <w:pStyle w:val="NoSpacing"/>
        <w:rPr>
          <w:color w:val="0F243E" w:themeColor="text2" w:themeShade="80"/>
          <w:sz w:val="24"/>
          <w:szCs w:val="24"/>
          <w:u w:val="single"/>
        </w:rPr>
      </w:pPr>
      <w:r w:rsidRPr="00A71BB7">
        <w:rPr>
          <w:color w:val="0F243E" w:themeColor="text2" w:themeShade="80"/>
          <w:sz w:val="24"/>
          <w:szCs w:val="24"/>
          <w:u w:val="single"/>
        </w:rPr>
        <w:t>General Information</w:t>
      </w:r>
    </w:p>
    <w:p w14:paraId="5D42FEC7" w14:textId="3C85369D" w:rsidR="004421C4" w:rsidRPr="00A71BB7" w:rsidRDefault="004421C4" w:rsidP="004421C4">
      <w:pPr>
        <w:pStyle w:val="NoSpacing"/>
        <w:numPr>
          <w:ilvl w:val="0"/>
          <w:numId w:val="3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 xml:space="preserve">Extra help? Sure! Come see me </w:t>
      </w:r>
      <w:r w:rsidR="00C62BCF">
        <w:rPr>
          <w:color w:val="0F243E" w:themeColor="text2" w:themeShade="80"/>
          <w:sz w:val="24"/>
          <w:szCs w:val="24"/>
        </w:rPr>
        <w:t>before</w:t>
      </w:r>
      <w:r w:rsidR="00E35FF2">
        <w:rPr>
          <w:color w:val="0F243E" w:themeColor="text2" w:themeShade="80"/>
          <w:sz w:val="24"/>
          <w:szCs w:val="24"/>
        </w:rPr>
        <w:t xml:space="preserve"> school and during flex time</w:t>
      </w:r>
      <w:r w:rsidR="00C62BCF">
        <w:rPr>
          <w:color w:val="0F243E" w:themeColor="text2" w:themeShade="80"/>
          <w:sz w:val="24"/>
          <w:szCs w:val="24"/>
        </w:rPr>
        <w:t>.</w:t>
      </w:r>
    </w:p>
    <w:p w14:paraId="6E35017D" w14:textId="58935458" w:rsidR="00CC1CF2" w:rsidRDefault="00CC1CF2" w:rsidP="00CC1CF2">
      <w:pPr>
        <w:pStyle w:val="NoSpacing"/>
        <w:numPr>
          <w:ilvl w:val="0"/>
          <w:numId w:val="3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If you need to contact me outside of school, you may email</w:t>
      </w:r>
      <w:r w:rsidR="002A4FB2" w:rsidRPr="00A71BB7">
        <w:rPr>
          <w:color w:val="0F243E" w:themeColor="text2" w:themeShade="80"/>
          <w:sz w:val="24"/>
          <w:szCs w:val="24"/>
        </w:rPr>
        <w:t xml:space="preserve"> me anytime at nicollette.anderson@nebo.edu,</w:t>
      </w:r>
      <w:r w:rsidRPr="00A71BB7">
        <w:rPr>
          <w:color w:val="0F243E" w:themeColor="text2" w:themeShade="80"/>
          <w:sz w:val="24"/>
          <w:szCs w:val="24"/>
        </w:rPr>
        <w:t xml:space="preserve"> or r</w:t>
      </w:r>
      <w:r w:rsidR="002A4FB2" w:rsidRPr="00A71BB7">
        <w:rPr>
          <w:color w:val="0F243E" w:themeColor="text2" w:themeShade="80"/>
          <w:sz w:val="24"/>
          <w:szCs w:val="24"/>
        </w:rPr>
        <w:t xml:space="preserve">each </w:t>
      </w:r>
      <w:r w:rsidR="00371A05">
        <w:rPr>
          <w:color w:val="0F243E" w:themeColor="text2" w:themeShade="80"/>
          <w:sz w:val="24"/>
          <w:szCs w:val="24"/>
        </w:rPr>
        <w:t>me at the school at 801-489-2892</w:t>
      </w:r>
      <w:r w:rsidRPr="00A71BB7">
        <w:rPr>
          <w:color w:val="0F243E" w:themeColor="text2" w:themeShade="80"/>
          <w:sz w:val="24"/>
          <w:szCs w:val="24"/>
        </w:rPr>
        <w:t xml:space="preserve"> and I will get back with you as soon as possible.</w:t>
      </w:r>
    </w:p>
    <w:p w14:paraId="033E5B4A" w14:textId="444B2B79" w:rsidR="00C62BCF" w:rsidRPr="00A71BB7" w:rsidRDefault="00C62BCF" w:rsidP="00CC1CF2">
      <w:pPr>
        <w:pStyle w:val="NoSpacing"/>
        <w:numPr>
          <w:ilvl w:val="0"/>
          <w:numId w:val="3"/>
        </w:numPr>
        <w:rPr>
          <w:color w:val="0F243E" w:themeColor="text2" w:themeShade="80"/>
          <w:sz w:val="24"/>
          <w:szCs w:val="24"/>
        </w:rPr>
      </w:pPr>
      <w:proofErr w:type="gramStart"/>
      <w:r>
        <w:rPr>
          <w:b/>
          <w:color w:val="0F243E" w:themeColor="text2" w:themeShade="80"/>
          <w:sz w:val="24"/>
          <w:szCs w:val="24"/>
        </w:rPr>
        <w:t>andersonsenglish.weebly.com</w:t>
      </w:r>
      <w:proofErr w:type="gramEnd"/>
      <w:r>
        <w:rPr>
          <w:b/>
          <w:color w:val="0F243E" w:themeColor="text2" w:themeShade="80"/>
          <w:sz w:val="24"/>
          <w:szCs w:val="24"/>
        </w:rPr>
        <w:t xml:space="preserve"> </w:t>
      </w:r>
      <w:r>
        <w:rPr>
          <w:color w:val="0F243E" w:themeColor="text2" w:themeShade="80"/>
          <w:sz w:val="24"/>
          <w:szCs w:val="24"/>
        </w:rPr>
        <w:t>is our class website. Here you may contact me about questions, get missing work, and see when assignments are due.</w:t>
      </w:r>
    </w:p>
    <w:p w14:paraId="02871984" w14:textId="77777777" w:rsidR="00FB6120" w:rsidRPr="00A71BB7" w:rsidRDefault="00FB6120" w:rsidP="00FB6120">
      <w:pPr>
        <w:pStyle w:val="NoSpacing"/>
        <w:rPr>
          <w:color w:val="0F243E" w:themeColor="text2" w:themeShade="80"/>
          <w:sz w:val="24"/>
          <w:szCs w:val="24"/>
        </w:rPr>
      </w:pPr>
    </w:p>
    <w:p w14:paraId="13EA8F3C" w14:textId="77777777" w:rsidR="00FB6120" w:rsidRPr="00A71BB7" w:rsidRDefault="00FB6120" w:rsidP="00FB6120">
      <w:pPr>
        <w:pStyle w:val="NoSpacing"/>
        <w:rPr>
          <w:color w:val="0F243E" w:themeColor="text2" w:themeShade="80"/>
          <w:sz w:val="24"/>
          <w:szCs w:val="24"/>
          <w:u w:val="single"/>
        </w:rPr>
      </w:pPr>
      <w:r w:rsidRPr="00A71BB7">
        <w:rPr>
          <w:color w:val="0F243E" w:themeColor="text2" w:themeShade="80"/>
          <w:sz w:val="24"/>
          <w:szCs w:val="24"/>
          <w:u w:val="single"/>
        </w:rPr>
        <w:t>Materials</w:t>
      </w:r>
    </w:p>
    <w:p w14:paraId="28859FB5" w14:textId="4DF88C40" w:rsidR="00FB6120" w:rsidRPr="00A71BB7" w:rsidRDefault="00FB6120" w:rsidP="00FB6120">
      <w:pPr>
        <w:pStyle w:val="NoSpacing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 xml:space="preserve">Students need to have the following items in class </w:t>
      </w:r>
      <w:r w:rsidRPr="00A71BB7">
        <w:rPr>
          <w:color w:val="0F243E" w:themeColor="text2" w:themeShade="80"/>
          <w:sz w:val="24"/>
          <w:szCs w:val="24"/>
          <w:u w:val="single"/>
        </w:rPr>
        <w:t>every day</w:t>
      </w:r>
      <w:r w:rsidRPr="00A71BB7">
        <w:rPr>
          <w:color w:val="0F243E" w:themeColor="text2" w:themeShade="80"/>
          <w:sz w:val="24"/>
          <w:szCs w:val="24"/>
        </w:rPr>
        <w:t xml:space="preserve">, or they will lose </w:t>
      </w:r>
      <w:r w:rsidR="00371A05">
        <w:rPr>
          <w:color w:val="0F243E" w:themeColor="text2" w:themeShade="80"/>
          <w:sz w:val="24"/>
          <w:szCs w:val="24"/>
        </w:rPr>
        <w:t>professionalism</w:t>
      </w:r>
      <w:r w:rsidRPr="00A71BB7">
        <w:rPr>
          <w:color w:val="0F243E" w:themeColor="text2" w:themeShade="80"/>
          <w:sz w:val="24"/>
          <w:szCs w:val="24"/>
        </w:rPr>
        <w:t xml:space="preserve"> points.</w:t>
      </w:r>
    </w:p>
    <w:p w14:paraId="294CA1FF" w14:textId="740608A5" w:rsidR="00FB6120" w:rsidRPr="00A71BB7" w:rsidRDefault="00FB6120" w:rsidP="00FB6120">
      <w:pPr>
        <w:pStyle w:val="NoSpacing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 xml:space="preserve">Reading book: Novels, magazines, newspapers, graphic novels, Kindles, and/or Nooks are acceptable. I do have books that students are able to </w:t>
      </w:r>
      <w:r w:rsidR="00901DCF">
        <w:rPr>
          <w:color w:val="0F243E" w:themeColor="text2" w:themeShade="80"/>
          <w:sz w:val="24"/>
          <w:szCs w:val="24"/>
        </w:rPr>
        <w:t>read</w:t>
      </w:r>
      <w:r w:rsidRPr="00A71BB7">
        <w:rPr>
          <w:color w:val="0F243E" w:themeColor="text2" w:themeShade="80"/>
          <w:sz w:val="24"/>
          <w:szCs w:val="24"/>
        </w:rPr>
        <w:t xml:space="preserve"> if they’d like.</w:t>
      </w:r>
    </w:p>
    <w:p w14:paraId="7BEF72CC" w14:textId="77777777" w:rsidR="00FB6120" w:rsidRPr="00A71BB7" w:rsidRDefault="00FB6120" w:rsidP="00FB6120">
      <w:pPr>
        <w:pStyle w:val="NoSpacing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Notebook/loose leaf paper</w:t>
      </w:r>
    </w:p>
    <w:p w14:paraId="2C140109" w14:textId="77777777" w:rsidR="00FB6120" w:rsidRDefault="00FB6120" w:rsidP="00FB6120">
      <w:pPr>
        <w:pStyle w:val="NoSpacing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Pen or Pencil</w:t>
      </w:r>
    </w:p>
    <w:p w14:paraId="53294C57" w14:textId="02F2C1E2" w:rsidR="00371A05" w:rsidRPr="00A71BB7" w:rsidRDefault="00E35FF2" w:rsidP="00FB6120">
      <w:pPr>
        <w:pStyle w:val="NoSpacing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Composition book OR</w:t>
      </w:r>
      <w:r w:rsidR="00371A05">
        <w:rPr>
          <w:color w:val="0F243E" w:themeColor="text2" w:themeShade="80"/>
          <w:sz w:val="24"/>
          <w:szCs w:val="24"/>
        </w:rPr>
        <w:t xml:space="preserve"> spiral notebooks</w:t>
      </w:r>
    </w:p>
    <w:p w14:paraId="7ED3F0E4" w14:textId="77777777" w:rsidR="00371A05" w:rsidRDefault="00FB6120" w:rsidP="00371A05">
      <w:pPr>
        <w:pStyle w:val="NoSpacing"/>
        <w:numPr>
          <w:ilvl w:val="0"/>
          <w:numId w:val="7"/>
        </w:numPr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 xml:space="preserve">Folder: I will provide an English folder for each student. </w:t>
      </w:r>
    </w:p>
    <w:p w14:paraId="14BD5B2D" w14:textId="77777777" w:rsidR="00371A05" w:rsidRDefault="00371A05" w:rsidP="00371A05">
      <w:pPr>
        <w:pStyle w:val="NoSpacing"/>
        <w:rPr>
          <w:color w:val="0F243E" w:themeColor="text2" w:themeShade="80"/>
          <w:sz w:val="24"/>
          <w:szCs w:val="24"/>
        </w:rPr>
      </w:pPr>
    </w:p>
    <w:p w14:paraId="31F439B8" w14:textId="3F5F853F" w:rsidR="00FB6120" w:rsidRPr="00A71BB7" w:rsidRDefault="00EF2FF9" w:rsidP="00371A05">
      <w:pPr>
        <w:pStyle w:val="NoSpacing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*Please let me know if you have any problems providing these materials</w:t>
      </w:r>
      <w:r w:rsidR="00371A05">
        <w:rPr>
          <w:color w:val="0F243E" w:themeColor="text2" w:themeShade="80"/>
          <w:sz w:val="24"/>
          <w:szCs w:val="24"/>
        </w:rPr>
        <w:t>.</w:t>
      </w:r>
      <w:r w:rsidRPr="00A71BB7">
        <w:rPr>
          <w:color w:val="0F243E" w:themeColor="text2" w:themeShade="80"/>
          <w:sz w:val="24"/>
          <w:szCs w:val="24"/>
        </w:rPr>
        <w:t>*</w:t>
      </w:r>
    </w:p>
    <w:p w14:paraId="01571CAB" w14:textId="77777777" w:rsidR="00FB6120" w:rsidRPr="00A71BB7" w:rsidRDefault="00FB6120" w:rsidP="00FB6120">
      <w:pPr>
        <w:pStyle w:val="NoSpacing"/>
        <w:rPr>
          <w:color w:val="0F243E" w:themeColor="text2" w:themeShade="80"/>
          <w:sz w:val="24"/>
          <w:szCs w:val="24"/>
          <w:u w:val="single"/>
        </w:rPr>
      </w:pPr>
    </w:p>
    <w:p w14:paraId="02074185" w14:textId="77777777" w:rsidR="00C62BCF" w:rsidRDefault="00C62BCF" w:rsidP="00EA0EE4">
      <w:pPr>
        <w:pStyle w:val="NoSpacing"/>
        <w:rPr>
          <w:color w:val="0F243E" w:themeColor="text2" w:themeShade="80"/>
          <w:sz w:val="24"/>
          <w:szCs w:val="24"/>
          <w:u w:val="single"/>
        </w:rPr>
      </w:pPr>
    </w:p>
    <w:p w14:paraId="6B69343A" w14:textId="77777777" w:rsidR="00C62BCF" w:rsidRDefault="00C62BCF" w:rsidP="00EA0EE4">
      <w:pPr>
        <w:pStyle w:val="NoSpacing"/>
        <w:rPr>
          <w:color w:val="0F243E" w:themeColor="text2" w:themeShade="80"/>
          <w:sz w:val="24"/>
          <w:szCs w:val="24"/>
          <w:u w:val="single"/>
        </w:rPr>
      </w:pPr>
    </w:p>
    <w:p w14:paraId="05F370EA" w14:textId="77777777" w:rsidR="00EA0EE4" w:rsidRPr="00A71BB7" w:rsidRDefault="00EF2FF9" w:rsidP="00EA0EE4">
      <w:pPr>
        <w:pStyle w:val="NoSpacing"/>
        <w:rPr>
          <w:color w:val="0F243E" w:themeColor="text2" w:themeShade="80"/>
          <w:sz w:val="24"/>
          <w:szCs w:val="24"/>
          <w:u w:val="single"/>
        </w:rPr>
      </w:pPr>
      <w:r w:rsidRPr="00A71BB7">
        <w:rPr>
          <w:color w:val="0F243E" w:themeColor="text2" w:themeShade="80"/>
          <w:sz w:val="24"/>
          <w:szCs w:val="24"/>
          <w:u w:val="single"/>
        </w:rPr>
        <w:lastRenderedPageBreak/>
        <w:t xml:space="preserve">Grading </w:t>
      </w:r>
    </w:p>
    <w:p w14:paraId="673F7B9A" w14:textId="77777777" w:rsidR="002A2819" w:rsidRPr="00A71BB7" w:rsidRDefault="0092487D" w:rsidP="00EA0EE4">
      <w:pPr>
        <w:pStyle w:val="NoSpacing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A  =94%</w:t>
      </w:r>
      <w:r w:rsidR="002A2819" w:rsidRPr="00A71BB7">
        <w:rPr>
          <w:color w:val="0F243E" w:themeColor="text2" w:themeShade="80"/>
          <w:sz w:val="24"/>
          <w:szCs w:val="24"/>
        </w:rPr>
        <w:tab/>
      </w:r>
      <w:r w:rsidR="002A2819" w:rsidRPr="00A71BB7">
        <w:rPr>
          <w:color w:val="0F243E" w:themeColor="text2" w:themeShade="80"/>
          <w:sz w:val="24"/>
          <w:szCs w:val="24"/>
        </w:rPr>
        <w:tab/>
        <w:t>B  =83%</w:t>
      </w:r>
      <w:r w:rsidR="002A2819" w:rsidRPr="00A71BB7">
        <w:rPr>
          <w:color w:val="0F243E" w:themeColor="text2" w:themeShade="80"/>
          <w:sz w:val="24"/>
          <w:szCs w:val="24"/>
        </w:rPr>
        <w:tab/>
      </w:r>
      <w:r w:rsidR="002A2819" w:rsidRPr="00A71BB7">
        <w:rPr>
          <w:color w:val="0F243E" w:themeColor="text2" w:themeShade="80"/>
          <w:sz w:val="24"/>
          <w:szCs w:val="24"/>
        </w:rPr>
        <w:tab/>
        <w:t>C  =73%</w:t>
      </w:r>
      <w:r w:rsidR="002A2819" w:rsidRPr="00A71BB7">
        <w:rPr>
          <w:color w:val="0F243E" w:themeColor="text2" w:themeShade="80"/>
          <w:sz w:val="24"/>
          <w:szCs w:val="24"/>
        </w:rPr>
        <w:tab/>
      </w:r>
      <w:r w:rsidR="002A2819" w:rsidRPr="00A71BB7">
        <w:rPr>
          <w:color w:val="0F243E" w:themeColor="text2" w:themeShade="80"/>
          <w:sz w:val="24"/>
          <w:szCs w:val="24"/>
        </w:rPr>
        <w:tab/>
        <w:t>D  =63%</w:t>
      </w:r>
    </w:p>
    <w:p w14:paraId="0975A9EF" w14:textId="77777777" w:rsidR="0092487D" w:rsidRPr="00A71BB7" w:rsidRDefault="002A2819" w:rsidP="002A2819">
      <w:pPr>
        <w:pStyle w:val="NoSpacing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A- =90%</w:t>
      </w:r>
      <w:r w:rsidRPr="00A71BB7">
        <w:rPr>
          <w:color w:val="0F243E" w:themeColor="text2" w:themeShade="80"/>
          <w:sz w:val="24"/>
          <w:szCs w:val="24"/>
        </w:rPr>
        <w:tab/>
      </w:r>
      <w:r w:rsidRPr="00A71BB7">
        <w:rPr>
          <w:color w:val="0F243E" w:themeColor="text2" w:themeShade="80"/>
          <w:sz w:val="24"/>
          <w:szCs w:val="24"/>
        </w:rPr>
        <w:tab/>
        <w:t>B- =80%</w:t>
      </w:r>
      <w:r w:rsidRPr="00A71BB7">
        <w:rPr>
          <w:color w:val="0F243E" w:themeColor="text2" w:themeShade="80"/>
          <w:sz w:val="24"/>
          <w:szCs w:val="24"/>
        </w:rPr>
        <w:tab/>
      </w:r>
      <w:r w:rsidRPr="00A71BB7">
        <w:rPr>
          <w:color w:val="0F243E" w:themeColor="text2" w:themeShade="80"/>
          <w:sz w:val="24"/>
          <w:szCs w:val="24"/>
        </w:rPr>
        <w:tab/>
        <w:t>C- =70%</w:t>
      </w:r>
      <w:r w:rsidRPr="00A71BB7">
        <w:rPr>
          <w:color w:val="0F243E" w:themeColor="text2" w:themeShade="80"/>
          <w:sz w:val="24"/>
          <w:szCs w:val="24"/>
        </w:rPr>
        <w:tab/>
      </w:r>
      <w:r w:rsidRPr="00A71BB7">
        <w:rPr>
          <w:color w:val="0F243E" w:themeColor="text2" w:themeShade="80"/>
          <w:sz w:val="24"/>
          <w:szCs w:val="24"/>
        </w:rPr>
        <w:tab/>
        <w:t>D- =60%</w:t>
      </w:r>
    </w:p>
    <w:p w14:paraId="0204E808" w14:textId="77777777" w:rsidR="002A2819" w:rsidRPr="00A71BB7" w:rsidRDefault="002A2819" w:rsidP="002A2819">
      <w:pPr>
        <w:pStyle w:val="NoSpacing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B+ =87%</w:t>
      </w:r>
      <w:r w:rsidRPr="00A71BB7">
        <w:rPr>
          <w:color w:val="0F243E" w:themeColor="text2" w:themeShade="80"/>
          <w:sz w:val="24"/>
          <w:szCs w:val="24"/>
        </w:rPr>
        <w:tab/>
      </w:r>
      <w:r w:rsidRPr="00A71BB7">
        <w:rPr>
          <w:color w:val="0F243E" w:themeColor="text2" w:themeShade="80"/>
          <w:sz w:val="24"/>
          <w:szCs w:val="24"/>
        </w:rPr>
        <w:tab/>
        <w:t>C+ =77%</w:t>
      </w:r>
      <w:r w:rsidRPr="00A71BB7">
        <w:rPr>
          <w:color w:val="0F243E" w:themeColor="text2" w:themeShade="80"/>
          <w:sz w:val="24"/>
          <w:szCs w:val="24"/>
        </w:rPr>
        <w:tab/>
      </w:r>
      <w:r w:rsidRPr="00A71BB7">
        <w:rPr>
          <w:color w:val="0F243E" w:themeColor="text2" w:themeShade="80"/>
          <w:sz w:val="24"/>
          <w:szCs w:val="24"/>
        </w:rPr>
        <w:tab/>
        <w:t>D+ =67%</w:t>
      </w:r>
      <w:r w:rsidRPr="00A71BB7">
        <w:rPr>
          <w:color w:val="0F243E" w:themeColor="text2" w:themeShade="80"/>
          <w:sz w:val="24"/>
          <w:szCs w:val="24"/>
        </w:rPr>
        <w:tab/>
      </w:r>
      <w:r w:rsidRPr="00A71BB7">
        <w:rPr>
          <w:color w:val="0F243E" w:themeColor="text2" w:themeShade="80"/>
          <w:sz w:val="24"/>
          <w:szCs w:val="24"/>
        </w:rPr>
        <w:tab/>
        <w:t>F  = Below 60%</w:t>
      </w:r>
    </w:p>
    <w:p w14:paraId="114622D9" w14:textId="77777777" w:rsidR="00CC1CF2" w:rsidRPr="00A71BB7" w:rsidRDefault="00CC1CF2" w:rsidP="00CC1CF2">
      <w:pPr>
        <w:pStyle w:val="NoSpacing"/>
        <w:rPr>
          <w:color w:val="0F243E" w:themeColor="text2" w:themeShade="80"/>
          <w:sz w:val="24"/>
          <w:szCs w:val="24"/>
        </w:rPr>
      </w:pPr>
    </w:p>
    <w:p w14:paraId="4AB38B31" w14:textId="77777777" w:rsidR="005A414F" w:rsidRPr="00A71BB7" w:rsidRDefault="005A414F" w:rsidP="00CC1CF2">
      <w:pPr>
        <w:pStyle w:val="NoSpacing"/>
        <w:rPr>
          <w:b/>
          <w:color w:val="0F243E" w:themeColor="text2" w:themeShade="80"/>
          <w:sz w:val="24"/>
          <w:szCs w:val="24"/>
        </w:rPr>
      </w:pPr>
      <w:r w:rsidRPr="00A71BB7">
        <w:rPr>
          <w:b/>
          <w:color w:val="0F243E" w:themeColor="text2" w:themeShade="80"/>
          <w:sz w:val="24"/>
          <w:szCs w:val="24"/>
        </w:rPr>
        <w:t>Each term is calculated by the following percentages:</w:t>
      </w:r>
    </w:p>
    <w:p w14:paraId="7F1F86F9" w14:textId="29C7FA8E" w:rsidR="0008768C" w:rsidRPr="0008768C" w:rsidRDefault="0008768C" w:rsidP="0008768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Professionalism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FF2">
        <w:rPr>
          <w:sz w:val="24"/>
          <w:szCs w:val="24"/>
        </w:rPr>
        <w:t>15</w:t>
      </w:r>
      <w:r w:rsidRPr="0008768C">
        <w:rPr>
          <w:sz w:val="24"/>
          <w:szCs w:val="24"/>
        </w:rPr>
        <w:t>%</w:t>
      </w:r>
    </w:p>
    <w:p w14:paraId="7789EFD2" w14:textId="01D9269C" w:rsidR="0008768C" w:rsidRPr="0008768C" w:rsidRDefault="00E35FF2" w:rsidP="0008768C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 Assessments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 w:rsidR="0008768C" w:rsidRPr="0008768C">
        <w:rPr>
          <w:sz w:val="24"/>
          <w:szCs w:val="24"/>
        </w:rPr>
        <w:t>%</w:t>
      </w:r>
    </w:p>
    <w:p w14:paraId="01C244C0" w14:textId="7E7FA745" w:rsidR="0008768C" w:rsidRDefault="00E35FF2" w:rsidP="0008768C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Assignments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08768C" w:rsidRPr="0008768C">
        <w:rPr>
          <w:sz w:val="24"/>
          <w:szCs w:val="24"/>
        </w:rPr>
        <w:t>0%</w:t>
      </w:r>
    </w:p>
    <w:p w14:paraId="6E19C88A" w14:textId="28FC6E28" w:rsidR="008318A3" w:rsidRPr="00816D4C" w:rsidRDefault="00E35FF2" w:rsidP="0008768C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Writer’s Notebook/Reading</w:t>
      </w:r>
      <w:r>
        <w:rPr>
          <w:sz w:val="24"/>
          <w:szCs w:val="24"/>
        </w:rPr>
        <w:tab/>
        <w:t>10%</w:t>
      </w:r>
    </w:p>
    <w:p w14:paraId="09E5D977" w14:textId="77777777" w:rsidR="008318A3" w:rsidRPr="00A71BB7" w:rsidRDefault="008318A3" w:rsidP="00CC1CF2">
      <w:pPr>
        <w:pStyle w:val="NoSpacing"/>
        <w:rPr>
          <w:color w:val="0F243E" w:themeColor="text2" w:themeShade="80"/>
          <w:sz w:val="24"/>
          <w:szCs w:val="24"/>
        </w:rPr>
      </w:pPr>
    </w:p>
    <w:p w14:paraId="67F421AC" w14:textId="77777777" w:rsidR="002D15FC" w:rsidRPr="00A71BB7" w:rsidRDefault="00EA0EE4" w:rsidP="00CC1CF2">
      <w:pPr>
        <w:pStyle w:val="NoSpacing"/>
        <w:rPr>
          <w:color w:val="0F243E" w:themeColor="text2" w:themeShade="80"/>
          <w:sz w:val="24"/>
          <w:szCs w:val="24"/>
          <w:u w:val="single"/>
        </w:rPr>
      </w:pPr>
      <w:r w:rsidRPr="00A71BB7">
        <w:rPr>
          <w:color w:val="0F243E" w:themeColor="text2" w:themeShade="80"/>
          <w:sz w:val="24"/>
          <w:szCs w:val="24"/>
          <w:u w:val="single"/>
        </w:rPr>
        <w:t>Late</w:t>
      </w:r>
      <w:r w:rsidR="002D15FC" w:rsidRPr="00A71BB7">
        <w:rPr>
          <w:color w:val="0F243E" w:themeColor="text2" w:themeShade="80"/>
          <w:sz w:val="24"/>
          <w:szCs w:val="24"/>
          <w:u w:val="single"/>
        </w:rPr>
        <w:t xml:space="preserve"> Work</w:t>
      </w:r>
    </w:p>
    <w:p w14:paraId="1BBC9FB9" w14:textId="289E713A" w:rsidR="00B17B8C" w:rsidRPr="00A71BB7" w:rsidRDefault="00371A05" w:rsidP="002D15F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  <w:r>
        <w:rPr>
          <w:rFonts w:cs="TimesNewRomanMS"/>
          <w:color w:val="0F243E" w:themeColor="text2" w:themeShade="80"/>
          <w:sz w:val="24"/>
          <w:szCs w:val="24"/>
        </w:rPr>
        <w:t>My late work policy is up to a</w:t>
      </w:r>
      <w:r w:rsidR="00B17B8C" w:rsidRPr="00A71BB7">
        <w:rPr>
          <w:rFonts w:cs="TimesNewRomanMS"/>
          <w:color w:val="0F243E" w:themeColor="text2" w:themeShade="80"/>
          <w:sz w:val="24"/>
          <w:szCs w:val="24"/>
        </w:rPr>
        <w:t xml:space="preserve"> 30% reductio</w:t>
      </w:r>
      <w:r w:rsidR="00C21AC4" w:rsidRPr="00A71BB7">
        <w:rPr>
          <w:rFonts w:cs="TimesNewRomanMS"/>
          <w:color w:val="0F243E" w:themeColor="text2" w:themeShade="80"/>
          <w:sz w:val="24"/>
          <w:szCs w:val="24"/>
        </w:rPr>
        <w:t>n of the graded assignment.</w:t>
      </w:r>
      <w:r w:rsidR="00EA0EE4" w:rsidRPr="00A71BB7">
        <w:rPr>
          <w:rFonts w:cs="TimesNewRomanMS"/>
          <w:color w:val="0F243E" w:themeColor="text2" w:themeShade="80"/>
          <w:sz w:val="24"/>
          <w:szCs w:val="24"/>
        </w:rPr>
        <w:t xml:space="preserve"> </w:t>
      </w:r>
      <w:r>
        <w:rPr>
          <w:rFonts w:cs="TimesNewRomanMS"/>
          <w:color w:val="0F243E" w:themeColor="text2" w:themeShade="80"/>
          <w:sz w:val="24"/>
          <w:szCs w:val="24"/>
        </w:rPr>
        <w:t>These points will be deducted from st</w:t>
      </w:r>
      <w:r w:rsidR="00D561E9">
        <w:rPr>
          <w:rFonts w:cs="TimesNewRomanMS"/>
          <w:color w:val="0F243E" w:themeColor="text2" w:themeShade="80"/>
          <w:sz w:val="24"/>
          <w:szCs w:val="24"/>
        </w:rPr>
        <w:t>udent’s professionalism points and not the assignment’s points.</w:t>
      </w:r>
    </w:p>
    <w:p w14:paraId="2E4846B0" w14:textId="77777777" w:rsidR="00EA0EE4" w:rsidRPr="00A71BB7" w:rsidRDefault="00EA0EE4" w:rsidP="002D15F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</w:p>
    <w:p w14:paraId="25CC968C" w14:textId="77777777" w:rsidR="00C21AC4" w:rsidRPr="00A71BB7" w:rsidRDefault="00EA0EE4" w:rsidP="002D15F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  <w:u w:val="single"/>
        </w:rPr>
      </w:pPr>
      <w:r w:rsidRPr="00A71BB7">
        <w:rPr>
          <w:rFonts w:cs="TimesNewRomanMS"/>
          <w:color w:val="0F243E" w:themeColor="text2" w:themeShade="80"/>
          <w:sz w:val="24"/>
          <w:szCs w:val="24"/>
          <w:u w:val="single"/>
        </w:rPr>
        <w:t>Absent/Make Up Work</w:t>
      </w:r>
    </w:p>
    <w:p w14:paraId="34B82CB6" w14:textId="616A7451" w:rsidR="005A414F" w:rsidRPr="00A71BB7" w:rsidRDefault="005E727A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  <w:r w:rsidRPr="00A71BB7">
        <w:rPr>
          <w:rFonts w:cs="TimesNewRomanMS"/>
          <w:color w:val="0F243E" w:themeColor="text2" w:themeShade="80"/>
          <w:sz w:val="24"/>
          <w:szCs w:val="24"/>
        </w:rPr>
        <w:t xml:space="preserve">Students will be held accountable for in-class work and homework assignments he/she missed while </w:t>
      </w:r>
      <w:r w:rsidR="00C21AC4" w:rsidRPr="00A71BB7">
        <w:rPr>
          <w:rFonts w:cs="TimesNewRomanMS"/>
          <w:color w:val="0F243E" w:themeColor="text2" w:themeShade="80"/>
          <w:sz w:val="24"/>
          <w:szCs w:val="24"/>
        </w:rPr>
        <w:t xml:space="preserve">absent. </w:t>
      </w:r>
      <w:r w:rsidR="00A903BD" w:rsidRPr="00A71BB7">
        <w:rPr>
          <w:rFonts w:cs="TimesNewRomanMS"/>
          <w:color w:val="0F243E" w:themeColor="text2" w:themeShade="80"/>
          <w:sz w:val="24"/>
          <w:szCs w:val="24"/>
        </w:rPr>
        <w:t xml:space="preserve">It is the </w:t>
      </w:r>
      <w:r w:rsidR="00A903BD" w:rsidRPr="00A71BB7">
        <w:rPr>
          <w:rFonts w:cs="TimesNewRomanMS"/>
          <w:b/>
          <w:color w:val="0F243E" w:themeColor="text2" w:themeShade="80"/>
          <w:sz w:val="24"/>
          <w:szCs w:val="24"/>
          <w:u w:val="single"/>
        </w:rPr>
        <w:t xml:space="preserve">student’s responsibility </w:t>
      </w:r>
      <w:r w:rsidR="00A903BD" w:rsidRPr="00A71BB7">
        <w:rPr>
          <w:rFonts w:cs="TimesNewRomanMS"/>
          <w:color w:val="0F243E" w:themeColor="text2" w:themeShade="80"/>
          <w:sz w:val="24"/>
          <w:szCs w:val="24"/>
        </w:rPr>
        <w:t xml:space="preserve">to get work they missed. </w:t>
      </w:r>
      <w:r w:rsidR="00AB0426" w:rsidRPr="00A71BB7">
        <w:rPr>
          <w:rFonts w:cs="TimesNewRomanMS"/>
          <w:color w:val="0F243E" w:themeColor="text2" w:themeShade="80"/>
          <w:sz w:val="24"/>
          <w:szCs w:val="24"/>
        </w:rPr>
        <w:t>Students have</w:t>
      </w:r>
      <w:r w:rsidR="002D15FC" w:rsidRPr="00A71BB7">
        <w:rPr>
          <w:rFonts w:cs="TimesNewRomanMS"/>
          <w:color w:val="0F243E" w:themeColor="text2" w:themeShade="80"/>
          <w:sz w:val="24"/>
          <w:szCs w:val="24"/>
        </w:rPr>
        <w:t xml:space="preserve"> two (2) da</w:t>
      </w:r>
      <w:r w:rsidR="00C21AC4" w:rsidRPr="00A71BB7">
        <w:rPr>
          <w:rFonts w:cs="TimesNewRomanMS"/>
          <w:color w:val="0F243E" w:themeColor="text2" w:themeShade="80"/>
          <w:sz w:val="24"/>
          <w:szCs w:val="24"/>
        </w:rPr>
        <w:t>ys</w:t>
      </w:r>
      <w:r w:rsidR="002D15FC" w:rsidRPr="00A71BB7">
        <w:rPr>
          <w:rFonts w:cs="TimesNewRomanMS"/>
          <w:color w:val="0F243E" w:themeColor="text2" w:themeShade="80"/>
          <w:sz w:val="24"/>
          <w:szCs w:val="24"/>
        </w:rPr>
        <w:t xml:space="preserve"> to get missed work in for full credit. After extension time is over, the late work policy will</w:t>
      </w:r>
      <w:r w:rsidR="00B17B8C" w:rsidRPr="00A71BB7">
        <w:rPr>
          <w:rFonts w:cs="TimesNewRomanMS"/>
          <w:color w:val="0F243E" w:themeColor="text2" w:themeShade="80"/>
          <w:sz w:val="24"/>
          <w:szCs w:val="24"/>
        </w:rPr>
        <w:t xml:space="preserve"> </w:t>
      </w:r>
      <w:r w:rsidR="002D15FC" w:rsidRPr="00A71BB7">
        <w:rPr>
          <w:rFonts w:cs="TimesNewRomanMS"/>
          <w:color w:val="0F243E" w:themeColor="text2" w:themeShade="80"/>
          <w:sz w:val="24"/>
          <w:szCs w:val="24"/>
        </w:rPr>
        <w:t xml:space="preserve">take </w:t>
      </w:r>
      <w:r w:rsidR="00B17B8C" w:rsidRPr="00A71BB7">
        <w:rPr>
          <w:rFonts w:cs="TimesNewRomanMS"/>
          <w:color w:val="0F243E" w:themeColor="text2" w:themeShade="80"/>
          <w:sz w:val="24"/>
          <w:szCs w:val="24"/>
        </w:rPr>
        <w:t>effect</w:t>
      </w:r>
      <w:r w:rsidR="002D15FC" w:rsidRPr="00A71BB7">
        <w:rPr>
          <w:rFonts w:cs="TimesNewRomanMS"/>
          <w:color w:val="0F243E" w:themeColor="text2" w:themeShade="80"/>
          <w:sz w:val="24"/>
          <w:szCs w:val="24"/>
        </w:rPr>
        <w:t>.</w:t>
      </w:r>
      <w:r w:rsidR="00EA0EE4" w:rsidRPr="00A71BB7">
        <w:rPr>
          <w:rFonts w:cs="TimesNewRomanMS"/>
          <w:color w:val="0F243E" w:themeColor="text2" w:themeShade="80"/>
          <w:sz w:val="24"/>
          <w:szCs w:val="24"/>
        </w:rPr>
        <w:t xml:space="preserve"> </w:t>
      </w:r>
    </w:p>
    <w:p w14:paraId="79C4296F" w14:textId="77777777" w:rsidR="00A903BD" w:rsidRPr="00A71BB7" w:rsidRDefault="00A903BD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</w:p>
    <w:p w14:paraId="757677A4" w14:textId="6D46B3DA" w:rsidR="00A903BD" w:rsidRPr="00A71BB7" w:rsidRDefault="0008768C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  <w:u w:val="single"/>
        </w:rPr>
      </w:pPr>
      <w:r>
        <w:rPr>
          <w:rFonts w:cs="TimesNewRomanMS"/>
          <w:color w:val="0F243E" w:themeColor="text2" w:themeShade="80"/>
          <w:sz w:val="24"/>
          <w:szCs w:val="24"/>
          <w:u w:val="single"/>
        </w:rPr>
        <w:t>Red</w:t>
      </w:r>
      <w:r w:rsidR="008318A3" w:rsidRPr="00A71BB7">
        <w:rPr>
          <w:rFonts w:cs="TimesNewRomanMS"/>
          <w:color w:val="0F243E" w:themeColor="text2" w:themeShade="80"/>
          <w:sz w:val="24"/>
          <w:szCs w:val="24"/>
          <w:u w:val="single"/>
        </w:rPr>
        <w:t>o W</w:t>
      </w:r>
      <w:r w:rsidR="00A903BD" w:rsidRPr="00A71BB7">
        <w:rPr>
          <w:rFonts w:cs="TimesNewRomanMS"/>
          <w:color w:val="0F243E" w:themeColor="text2" w:themeShade="80"/>
          <w:sz w:val="24"/>
          <w:szCs w:val="24"/>
          <w:u w:val="single"/>
        </w:rPr>
        <w:t>ork</w:t>
      </w:r>
    </w:p>
    <w:p w14:paraId="34E72623" w14:textId="4BFD34BF" w:rsidR="00482BD0" w:rsidRPr="00A71BB7" w:rsidRDefault="009F06C5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  <w:r>
        <w:rPr>
          <w:rFonts w:cs="TimesNewRomanMS"/>
          <w:color w:val="0F243E" w:themeColor="text2" w:themeShade="80"/>
          <w:sz w:val="24"/>
          <w:szCs w:val="24"/>
        </w:rPr>
        <w:t>If a student would like to re</w:t>
      </w:r>
      <w:r w:rsidR="00482BD0" w:rsidRPr="00A71BB7">
        <w:rPr>
          <w:rFonts w:cs="TimesNewRomanMS"/>
          <w:color w:val="0F243E" w:themeColor="text2" w:themeShade="80"/>
          <w:sz w:val="24"/>
          <w:szCs w:val="24"/>
        </w:rPr>
        <w:t>do an assignment, they need to follow the requirements below:</w:t>
      </w:r>
    </w:p>
    <w:p w14:paraId="309198BE" w14:textId="39138B70" w:rsidR="00A903BD" w:rsidRPr="00A71BB7" w:rsidRDefault="00A903BD" w:rsidP="00482BD0">
      <w:pPr>
        <w:pStyle w:val="ListParagraph"/>
        <w:numPr>
          <w:ilvl w:val="0"/>
          <w:numId w:val="9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Student must set u</w:t>
      </w:r>
      <w:r w:rsidR="00BC5009" w:rsidRPr="00A71BB7">
        <w:rPr>
          <w:color w:val="0F243E" w:themeColor="text2" w:themeShade="80"/>
          <w:sz w:val="24"/>
          <w:szCs w:val="24"/>
        </w:rPr>
        <w:t>p a time to meet with Mrs. Anderson</w:t>
      </w:r>
      <w:r w:rsidRPr="00A71BB7">
        <w:rPr>
          <w:color w:val="0F243E" w:themeColor="text2" w:themeShade="80"/>
          <w:sz w:val="24"/>
          <w:szCs w:val="24"/>
        </w:rPr>
        <w:t xml:space="preserve"> </w:t>
      </w:r>
      <w:r w:rsidRPr="00A71BB7">
        <w:rPr>
          <w:b/>
          <w:color w:val="0F243E" w:themeColor="text2" w:themeShade="80"/>
          <w:sz w:val="24"/>
          <w:szCs w:val="24"/>
          <w:u w:val="single"/>
        </w:rPr>
        <w:t>prior</w:t>
      </w:r>
      <w:r w:rsidRPr="00A71BB7">
        <w:rPr>
          <w:color w:val="0F243E" w:themeColor="text2" w:themeShade="80"/>
          <w:sz w:val="24"/>
          <w:szCs w:val="24"/>
        </w:rPr>
        <w:t xml:space="preserve"> to re-doing the assignment to discuss the original assignment so that the extra work is worthwhile and beneficial for the student.</w:t>
      </w:r>
    </w:p>
    <w:p w14:paraId="5C9D7F66" w14:textId="77777777" w:rsidR="00A903BD" w:rsidRPr="00A71BB7" w:rsidRDefault="00A903BD" w:rsidP="00482BD0">
      <w:pPr>
        <w:pStyle w:val="ListParagraph"/>
        <w:numPr>
          <w:ilvl w:val="0"/>
          <w:numId w:val="9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Original submission of the assignment must have been complete and on time.</w:t>
      </w:r>
    </w:p>
    <w:p w14:paraId="212D45BF" w14:textId="77777777" w:rsidR="00A903BD" w:rsidRPr="00A71BB7" w:rsidRDefault="00A903BD" w:rsidP="00482BD0">
      <w:pPr>
        <w:pStyle w:val="ListParagraph"/>
        <w:numPr>
          <w:ilvl w:val="0"/>
          <w:numId w:val="9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Students have the opportunity to receive up to the full amount of points that the assignment was originally worth.</w:t>
      </w:r>
    </w:p>
    <w:p w14:paraId="60D9741F" w14:textId="77777777" w:rsidR="00A903BD" w:rsidRPr="00A71BB7" w:rsidRDefault="00A903BD" w:rsidP="00482BD0">
      <w:pPr>
        <w:pStyle w:val="ListParagraph"/>
        <w:numPr>
          <w:ilvl w:val="0"/>
          <w:numId w:val="9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A71BB7">
        <w:rPr>
          <w:color w:val="0F243E" w:themeColor="text2" w:themeShade="80"/>
          <w:sz w:val="24"/>
          <w:szCs w:val="24"/>
        </w:rPr>
        <w:t>If the assignment was originally turned in on time, there will not be a penalty for re-doing the assignment.</w:t>
      </w:r>
    </w:p>
    <w:p w14:paraId="5CD8B335" w14:textId="77777777" w:rsidR="00A903BD" w:rsidRPr="00A71BB7" w:rsidRDefault="00A903BD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</w:p>
    <w:p w14:paraId="18981045" w14:textId="77777777" w:rsidR="00254E4D" w:rsidRPr="00A71BB7" w:rsidRDefault="00254E4D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</w:p>
    <w:p w14:paraId="1CB4EBDA" w14:textId="77777777" w:rsidR="00254E4D" w:rsidRPr="00A71BB7" w:rsidRDefault="00254E4D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  <w:u w:val="single"/>
        </w:rPr>
      </w:pPr>
      <w:r w:rsidRPr="00A71BB7">
        <w:rPr>
          <w:rFonts w:cs="TimesNewRomanMS"/>
          <w:color w:val="0F243E" w:themeColor="text2" w:themeShade="80"/>
          <w:sz w:val="24"/>
          <w:szCs w:val="24"/>
          <w:u w:val="single"/>
        </w:rPr>
        <w:t xml:space="preserve">Behavior </w:t>
      </w:r>
    </w:p>
    <w:p w14:paraId="63C8DA4B" w14:textId="51D45B3C" w:rsidR="00E40ABF" w:rsidRPr="00A71BB7" w:rsidRDefault="00E40ABF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  <w:r w:rsidRPr="00A71BB7">
        <w:rPr>
          <w:rFonts w:cs="TimesNewRomanMS"/>
          <w:color w:val="0F243E" w:themeColor="text2" w:themeShade="80"/>
          <w:sz w:val="24"/>
          <w:szCs w:val="24"/>
        </w:rPr>
        <w:t xml:space="preserve">I want class to be fun this year, but </w:t>
      </w:r>
      <w:r w:rsidR="00254E4D" w:rsidRPr="00A71BB7">
        <w:rPr>
          <w:rFonts w:cs="TimesNewRomanMS"/>
          <w:color w:val="0F243E" w:themeColor="text2" w:themeShade="80"/>
          <w:sz w:val="24"/>
          <w:szCs w:val="24"/>
        </w:rPr>
        <w:t>I</w:t>
      </w:r>
      <w:r w:rsidRPr="00A71BB7">
        <w:rPr>
          <w:rFonts w:cs="TimesNewRomanMS"/>
          <w:color w:val="0F243E" w:themeColor="text2" w:themeShade="80"/>
          <w:sz w:val="24"/>
          <w:szCs w:val="24"/>
        </w:rPr>
        <w:t xml:space="preserve"> do</w:t>
      </w:r>
      <w:r w:rsidR="00254E4D" w:rsidRPr="00A71BB7">
        <w:rPr>
          <w:rFonts w:cs="TimesNewRomanMS"/>
          <w:color w:val="0F243E" w:themeColor="text2" w:themeShade="80"/>
          <w:sz w:val="24"/>
          <w:szCs w:val="24"/>
        </w:rPr>
        <w:t xml:space="preserve"> expect my classroom to be a safe learning environment for all of my students.  </w:t>
      </w:r>
      <w:r w:rsidRPr="00A71BB7">
        <w:rPr>
          <w:rFonts w:cs="TimesNewRomanMS"/>
          <w:color w:val="0F243E" w:themeColor="text2" w:themeShade="80"/>
          <w:sz w:val="24"/>
          <w:szCs w:val="24"/>
        </w:rPr>
        <w:t xml:space="preserve">When in my classroom, students will be respectful to their peers and to me.  </w:t>
      </w:r>
    </w:p>
    <w:p w14:paraId="2B6B4FC1" w14:textId="77777777" w:rsidR="00E40ABF" w:rsidRPr="00A71BB7" w:rsidRDefault="00E40ABF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</w:p>
    <w:p w14:paraId="4EDF7727" w14:textId="2B0262E9" w:rsidR="00254E4D" w:rsidRPr="00A71BB7" w:rsidRDefault="00E40ABF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  <w:r w:rsidRPr="00A71BB7">
        <w:rPr>
          <w:rFonts w:cs="TimesNewRomanMS"/>
          <w:color w:val="0F243E" w:themeColor="text2" w:themeShade="80"/>
          <w:sz w:val="24"/>
          <w:szCs w:val="24"/>
        </w:rPr>
        <w:t xml:space="preserve">Cheating is unacceptable.  If a student cheats or plagiarizes (steals someone else’s work) at any given time during the course, they will </w:t>
      </w:r>
      <w:r w:rsidR="00482BD0" w:rsidRPr="00A71BB7">
        <w:rPr>
          <w:rFonts w:cs="TimesNewRomanMS"/>
          <w:color w:val="0F243E" w:themeColor="text2" w:themeShade="80"/>
          <w:sz w:val="24"/>
          <w:szCs w:val="24"/>
        </w:rPr>
        <w:t xml:space="preserve">receive a “0” grade for that assignment, </w:t>
      </w:r>
      <w:r w:rsidRPr="00A71BB7">
        <w:rPr>
          <w:rFonts w:cs="TimesNewRomanMS"/>
          <w:color w:val="0F243E" w:themeColor="text2" w:themeShade="80"/>
          <w:sz w:val="24"/>
          <w:szCs w:val="24"/>
        </w:rPr>
        <w:t>be sent to the administration</w:t>
      </w:r>
      <w:r w:rsidR="00482BD0" w:rsidRPr="00A71BB7">
        <w:rPr>
          <w:rFonts w:cs="TimesNewRomanMS"/>
          <w:color w:val="0F243E" w:themeColor="text2" w:themeShade="80"/>
          <w:sz w:val="24"/>
          <w:szCs w:val="24"/>
        </w:rPr>
        <w:t>,</w:t>
      </w:r>
      <w:r w:rsidRPr="00A71BB7">
        <w:rPr>
          <w:rFonts w:cs="TimesNewRomanMS"/>
          <w:color w:val="0F243E" w:themeColor="text2" w:themeShade="80"/>
          <w:sz w:val="24"/>
          <w:szCs w:val="24"/>
        </w:rPr>
        <w:t xml:space="preserve"> and parents will be contacted. </w:t>
      </w:r>
    </w:p>
    <w:p w14:paraId="6DEAFD6A" w14:textId="77777777" w:rsidR="00C01710" w:rsidRPr="00A71BB7" w:rsidRDefault="00C01710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</w:p>
    <w:p w14:paraId="6B08BB13" w14:textId="77777777" w:rsidR="00C01710" w:rsidRPr="00A71BB7" w:rsidRDefault="00C01710" w:rsidP="00B17B8C">
      <w:pPr>
        <w:autoSpaceDE w:val="0"/>
        <w:autoSpaceDN w:val="0"/>
        <w:adjustRightInd w:val="0"/>
        <w:spacing w:after="0" w:line="240" w:lineRule="auto"/>
        <w:rPr>
          <w:rFonts w:cs="TimesNewRomanMS"/>
          <w:color w:val="0F243E" w:themeColor="text2" w:themeShade="80"/>
          <w:sz w:val="24"/>
          <w:szCs w:val="24"/>
        </w:rPr>
      </w:pPr>
    </w:p>
    <w:p w14:paraId="004151E4" w14:textId="77777777" w:rsidR="0008768C" w:rsidRDefault="0008768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771AB6B1" w14:textId="77777777" w:rsidR="00816D4C" w:rsidRDefault="00816D4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56DF8D0D" w14:textId="77777777" w:rsidR="00816D4C" w:rsidRDefault="00816D4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5933032A" w14:textId="77777777" w:rsidR="00816D4C" w:rsidRDefault="00816D4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150D3B20" w14:textId="77777777" w:rsidR="00816D4C" w:rsidRDefault="00816D4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37A1FE70" w14:textId="77777777" w:rsidR="00816D4C" w:rsidRDefault="00816D4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5CAAD0EC" w14:textId="77777777" w:rsidR="00816D4C" w:rsidRDefault="00816D4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201DDD74" w14:textId="77777777" w:rsidR="00816D4C" w:rsidRDefault="00816D4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64EF557E" w14:textId="77777777" w:rsidR="0008768C" w:rsidRDefault="0008768C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</w:p>
    <w:p w14:paraId="6791AD32" w14:textId="77777777" w:rsidR="00210E84" w:rsidRPr="00A71BB7" w:rsidRDefault="00210E84" w:rsidP="003518FA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  <w:r w:rsidRPr="00A71BB7">
        <w:rPr>
          <w:rFonts w:ascii="Lucida Bright" w:hAnsi="Lucida Bright"/>
          <w:color w:val="0F243E" w:themeColor="text2" w:themeShade="80"/>
          <w:sz w:val="26"/>
          <w:szCs w:val="26"/>
        </w:rPr>
        <w:lastRenderedPageBreak/>
        <w:t>7</w:t>
      </w:r>
      <w:r w:rsidRPr="00A71BB7">
        <w:rPr>
          <w:rFonts w:ascii="Lucida Bright" w:hAnsi="Lucida Bright"/>
          <w:color w:val="0F243E" w:themeColor="text2" w:themeShade="80"/>
          <w:sz w:val="26"/>
          <w:szCs w:val="26"/>
          <w:vertAlign w:val="superscript"/>
        </w:rPr>
        <w:t>th</w:t>
      </w:r>
      <w:r w:rsidRPr="00A71BB7">
        <w:rPr>
          <w:rFonts w:ascii="Lucida Bright" w:hAnsi="Lucida Bright"/>
          <w:color w:val="0F243E" w:themeColor="text2" w:themeShade="80"/>
          <w:sz w:val="26"/>
          <w:szCs w:val="26"/>
        </w:rPr>
        <w:t xml:space="preserve"> Grade English</w:t>
      </w:r>
    </w:p>
    <w:p w14:paraId="5AAE49E1" w14:textId="77777777" w:rsidR="00210E84" w:rsidRPr="00A71BB7" w:rsidRDefault="00210E84" w:rsidP="00210E84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  <w:r w:rsidRPr="00A71BB7">
        <w:rPr>
          <w:rFonts w:ascii="Lucida Bright" w:hAnsi="Lucida Bright"/>
          <w:color w:val="0F243E" w:themeColor="text2" w:themeShade="80"/>
          <w:sz w:val="26"/>
          <w:szCs w:val="26"/>
        </w:rPr>
        <w:t>Mrs. Anderson</w:t>
      </w:r>
    </w:p>
    <w:p w14:paraId="6B551A19" w14:textId="77777777" w:rsidR="00210E84" w:rsidRPr="00A71BB7" w:rsidRDefault="00210E84" w:rsidP="00210E84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  <w:r w:rsidRPr="00A71BB7">
        <w:rPr>
          <w:rFonts w:ascii="Lucida Bright" w:hAnsi="Lucida Bright"/>
          <w:color w:val="0F243E" w:themeColor="text2" w:themeShade="80"/>
          <w:sz w:val="26"/>
          <w:szCs w:val="26"/>
        </w:rPr>
        <w:t xml:space="preserve">Disclosure Document </w:t>
      </w:r>
    </w:p>
    <w:p w14:paraId="3AD7175C" w14:textId="7455076C" w:rsidR="00210E84" w:rsidRPr="00A71BB7" w:rsidRDefault="00702339" w:rsidP="00210E84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 w:val="26"/>
          <w:szCs w:val="26"/>
        </w:rPr>
      </w:pPr>
      <w:r>
        <w:rPr>
          <w:rFonts w:ascii="Lucida Bright" w:hAnsi="Lucida Bright"/>
          <w:color w:val="0F243E" w:themeColor="text2" w:themeShade="80"/>
          <w:sz w:val="26"/>
          <w:szCs w:val="26"/>
        </w:rPr>
        <w:t>2017-2018</w:t>
      </w:r>
      <w:bookmarkStart w:id="0" w:name="_GoBack"/>
      <w:bookmarkEnd w:id="0"/>
    </w:p>
    <w:p w14:paraId="68A7FC03" w14:textId="77777777" w:rsidR="00210E84" w:rsidRPr="00A71BB7" w:rsidRDefault="00210E84" w:rsidP="00210E84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Cs w:val="20"/>
        </w:rPr>
      </w:pPr>
    </w:p>
    <w:p w14:paraId="0F7BE5E5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b/>
          <w:color w:val="0F243E" w:themeColor="text2" w:themeShade="80"/>
          <w:sz w:val="24"/>
          <w:szCs w:val="20"/>
        </w:rPr>
      </w:pPr>
      <w:r w:rsidRPr="00A71BB7">
        <w:rPr>
          <w:rFonts w:ascii="Lucida Bright" w:hAnsi="Lucida Bright"/>
          <w:b/>
          <w:color w:val="0F243E" w:themeColor="text2" w:themeShade="80"/>
          <w:sz w:val="24"/>
          <w:szCs w:val="20"/>
        </w:rPr>
        <w:t xml:space="preserve">Please Sign and return </w:t>
      </w:r>
      <w:r w:rsidRPr="00A71BB7">
        <w:rPr>
          <w:rFonts w:ascii="Lucida Bright" w:hAnsi="Lucida Bright"/>
          <w:b/>
          <w:color w:val="0F243E" w:themeColor="text2" w:themeShade="80"/>
          <w:sz w:val="24"/>
          <w:szCs w:val="20"/>
          <w:u w:val="single"/>
        </w:rPr>
        <w:t>this page</w:t>
      </w:r>
      <w:r w:rsidRPr="00A71BB7">
        <w:rPr>
          <w:rFonts w:ascii="Lucida Bright" w:hAnsi="Lucida Bright"/>
          <w:b/>
          <w:color w:val="0F243E" w:themeColor="text2" w:themeShade="80"/>
          <w:sz w:val="24"/>
          <w:szCs w:val="20"/>
        </w:rPr>
        <w:t xml:space="preserve"> to school no later than __________________________.</w:t>
      </w:r>
    </w:p>
    <w:p w14:paraId="1F2F3DC3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b/>
          <w:color w:val="0F243E" w:themeColor="text2" w:themeShade="80"/>
          <w:sz w:val="24"/>
          <w:szCs w:val="20"/>
        </w:rPr>
      </w:pPr>
    </w:p>
    <w:p w14:paraId="726124D3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b/>
          <w:color w:val="0F243E" w:themeColor="text2" w:themeShade="80"/>
          <w:sz w:val="24"/>
          <w:szCs w:val="20"/>
        </w:rPr>
      </w:pPr>
      <w:r w:rsidRPr="00A71BB7">
        <w:rPr>
          <w:rFonts w:ascii="Lucida Bright" w:hAnsi="Lucida Bright"/>
          <w:b/>
          <w:color w:val="0F243E" w:themeColor="text2" w:themeShade="80"/>
          <w:sz w:val="24"/>
          <w:szCs w:val="20"/>
        </w:rPr>
        <w:t xml:space="preserve">I have read and discussed the disclosure document with my student. </w:t>
      </w:r>
    </w:p>
    <w:p w14:paraId="13CE9B55" w14:textId="77777777" w:rsidR="00210E84" w:rsidRPr="00A71BB7" w:rsidRDefault="00210E84" w:rsidP="00210E84">
      <w:pPr>
        <w:spacing w:after="0" w:line="240" w:lineRule="auto"/>
        <w:jc w:val="center"/>
        <w:rPr>
          <w:rFonts w:ascii="Lucida Bright" w:hAnsi="Lucida Bright"/>
          <w:b/>
          <w:color w:val="0F243E" w:themeColor="text2" w:themeShade="80"/>
          <w:sz w:val="28"/>
          <w:szCs w:val="24"/>
        </w:rPr>
      </w:pPr>
      <w:r w:rsidRPr="00A71BB7">
        <w:rPr>
          <w:rFonts w:ascii="Lucida Bright" w:hAnsi="Lucida Bright"/>
          <w:b/>
          <w:color w:val="0F243E" w:themeColor="text2" w:themeShade="80"/>
          <w:sz w:val="24"/>
          <w:szCs w:val="20"/>
        </w:rPr>
        <w:t>We understand the policies outlined therein.</w:t>
      </w:r>
    </w:p>
    <w:p w14:paraId="7829B5E9" w14:textId="77777777" w:rsidR="00210E84" w:rsidRPr="00A71BB7" w:rsidRDefault="00210E84" w:rsidP="00210E84">
      <w:pPr>
        <w:spacing w:after="0" w:line="240" w:lineRule="auto"/>
        <w:jc w:val="center"/>
        <w:rPr>
          <w:rFonts w:ascii="Lucida Bright" w:hAnsi="Lucida Bright"/>
          <w:b/>
          <w:color w:val="0F243E" w:themeColor="text2" w:themeShade="80"/>
          <w:sz w:val="28"/>
          <w:szCs w:val="24"/>
        </w:rPr>
      </w:pPr>
    </w:p>
    <w:p w14:paraId="7334A806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Student’s Name (please print): ___________________________________</w:t>
      </w:r>
    </w:p>
    <w:p w14:paraId="461EDC19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28EE96E8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Student’s Signature: __________________________________ Date</w:t>
      </w:r>
      <w:proofErr w:type="gramStart"/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:_</w:t>
      </w:r>
      <w:proofErr w:type="gramEnd"/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___________</w:t>
      </w:r>
    </w:p>
    <w:p w14:paraId="6420045E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3B546BEE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Parent/Guardian’s Name(s) (please print): _______________________________________</w:t>
      </w:r>
    </w:p>
    <w:p w14:paraId="30BD64E0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6CD3AFED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Parent/Guardian’s Signature: ______________________________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  <w:t>Date: ____________</w:t>
      </w:r>
    </w:p>
    <w:p w14:paraId="10110D0A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792DE882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What is the best time and method for me to contact you?</w:t>
      </w:r>
    </w:p>
    <w:p w14:paraId="713DC60C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69E3C041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Time(s):_______________________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  <w:t>Phone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  <w:t>Email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  <w:t>Both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</w:p>
    <w:p w14:paraId="61536E3B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</w:p>
    <w:p w14:paraId="58B8A77F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  <w:sectPr w:rsidR="00210E84" w:rsidRPr="00A71BB7" w:rsidSect="00210E84">
          <w:pgSz w:w="12240" w:h="15840" w:code="1"/>
          <w:pgMar w:top="936" w:right="936" w:bottom="90" w:left="936" w:header="720" w:footer="720" w:gutter="0"/>
          <w:cols w:space="720"/>
          <w:docGrid w:linePitch="360"/>
        </w:sectPr>
      </w:pPr>
    </w:p>
    <w:p w14:paraId="3EFE99B7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lastRenderedPageBreak/>
        <w:t>Parent/Guardian #1 Contact Information:</w:t>
      </w:r>
    </w:p>
    <w:p w14:paraId="485BCE82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________________________________________</w:t>
      </w:r>
    </w:p>
    <w:p w14:paraId="050E2094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Home: _________________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</w:p>
    <w:p w14:paraId="0A048EF5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Cell: _____________________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</w:p>
    <w:p w14:paraId="6BED0187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Other: ___________________</w:t>
      </w:r>
    </w:p>
    <w:p w14:paraId="7E607E8B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Email: _________________________________</w:t>
      </w:r>
    </w:p>
    <w:p w14:paraId="56E386EB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lastRenderedPageBreak/>
        <w:t>Parent/Guardian #2 Contact Information:</w:t>
      </w:r>
    </w:p>
    <w:p w14:paraId="71BBB8EA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 xml:space="preserve">________________________________________ </w:t>
      </w:r>
    </w:p>
    <w:p w14:paraId="49B1D727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Home: _________________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</w:p>
    <w:p w14:paraId="4697CD9B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Cell: _____________________</w:t>
      </w: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ab/>
      </w:r>
    </w:p>
    <w:p w14:paraId="48B7965D" w14:textId="77777777" w:rsidR="00210E84" w:rsidRPr="00A71BB7" w:rsidRDefault="00210E84" w:rsidP="00210E84">
      <w:pPr>
        <w:spacing w:after="0" w:line="36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Other: ___________________</w:t>
      </w:r>
    </w:p>
    <w:p w14:paraId="46104C92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  <w:sectPr w:rsidR="00210E84" w:rsidRPr="00A71BB7" w:rsidSect="00A903BD">
          <w:type w:val="continuous"/>
          <w:pgSz w:w="12240" w:h="15840" w:code="1"/>
          <w:pgMar w:top="936" w:right="936" w:bottom="90" w:left="936" w:header="720" w:footer="720" w:gutter="0"/>
          <w:cols w:num="2" w:space="720"/>
          <w:docGrid w:linePitch="360"/>
        </w:sect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Email: _________________________________</w:t>
      </w:r>
    </w:p>
    <w:p w14:paraId="7A564E42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5C053648" w14:textId="77777777" w:rsidR="00210E84" w:rsidRPr="00A71BB7" w:rsidRDefault="00210E84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 w:rsidRPr="00A71BB7">
        <w:rPr>
          <w:rFonts w:ascii="Lucida Bright" w:hAnsi="Lucida Bright"/>
          <w:color w:val="0F243E" w:themeColor="text2" w:themeShade="80"/>
          <w:sz w:val="24"/>
          <w:szCs w:val="24"/>
        </w:rPr>
        <w:t>Student Email: __________________________________</w:t>
      </w:r>
    </w:p>
    <w:p w14:paraId="3C7A1F15" w14:textId="77777777" w:rsidR="00A903BD" w:rsidRPr="00A71BB7" w:rsidRDefault="00A903BD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34074697" w14:textId="77777777" w:rsidR="00A903BD" w:rsidRPr="00A71BB7" w:rsidRDefault="00A903BD" w:rsidP="00210E84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2686987B" w14:textId="4463614B" w:rsidR="00901DCF" w:rsidRPr="008F0416" w:rsidRDefault="00901DCF" w:rsidP="00A903BD">
      <w:pPr>
        <w:spacing w:after="0" w:line="240" w:lineRule="auto"/>
        <w:rPr>
          <w:rFonts w:ascii="Lucida Bright" w:hAnsi="Lucida Bright"/>
          <w:b/>
          <w:color w:val="0F243E" w:themeColor="text2" w:themeShade="80"/>
          <w:sz w:val="24"/>
          <w:szCs w:val="24"/>
        </w:rPr>
      </w:pPr>
      <w:r w:rsidRPr="008F0416">
        <w:rPr>
          <w:rFonts w:ascii="Lucida Bright" w:hAnsi="Lucida Bright"/>
          <w:b/>
          <w:color w:val="0F243E" w:themeColor="text2" w:themeShade="80"/>
          <w:sz w:val="24"/>
          <w:szCs w:val="24"/>
        </w:rPr>
        <w:t>I will use the “Remind” app to send out due date reminders through text message.</w:t>
      </w:r>
      <w:r w:rsidR="009515F3">
        <w:rPr>
          <w:rFonts w:ascii="Lucida Bright" w:hAnsi="Lucida Bright"/>
          <w:b/>
          <w:color w:val="0F243E" w:themeColor="text2" w:themeShade="80"/>
          <w:sz w:val="24"/>
          <w:szCs w:val="24"/>
        </w:rPr>
        <w:t xml:space="preserve"> This app allows us to communicate while keeping your information personal.</w:t>
      </w:r>
      <w:r w:rsidRPr="008F0416">
        <w:rPr>
          <w:rFonts w:ascii="Lucida Bright" w:hAnsi="Lucida Bright"/>
          <w:b/>
          <w:color w:val="0F243E" w:themeColor="text2" w:themeShade="80"/>
          <w:sz w:val="24"/>
          <w:szCs w:val="24"/>
        </w:rPr>
        <w:t xml:space="preserve"> If you would like to receive reminders (this will only be one-two times per week), please leave your cell number below.</w:t>
      </w:r>
    </w:p>
    <w:p w14:paraId="3F83DE63" w14:textId="77777777" w:rsidR="00901DCF" w:rsidRDefault="00901DCF" w:rsidP="00A903BD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6CE2A326" w14:textId="149E27A9" w:rsidR="00901DCF" w:rsidRPr="008F0416" w:rsidRDefault="00901DCF" w:rsidP="00A903BD">
      <w:pPr>
        <w:spacing w:after="0" w:line="240" w:lineRule="auto"/>
        <w:rPr>
          <w:rFonts w:ascii="Lucida Bright" w:hAnsi="Lucida Bright"/>
          <w:color w:val="0F243E" w:themeColor="text2" w:themeShade="80"/>
          <w:sz w:val="20"/>
          <w:szCs w:val="20"/>
        </w:rPr>
      </w:pPr>
      <w:r>
        <w:rPr>
          <w:rFonts w:ascii="Lucida Bright" w:hAnsi="Lucida Bright"/>
          <w:color w:val="0F243E" w:themeColor="text2" w:themeShade="80"/>
          <w:sz w:val="24"/>
          <w:szCs w:val="24"/>
        </w:rPr>
        <w:sym w:font="Symbol" w:char="F0FF"/>
      </w:r>
      <w:r>
        <w:rPr>
          <w:rFonts w:ascii="Lucida Bright" w:hAnsi="Lucida Bright"/>
          <w:color w:val="0F243E" w:themeColor="text2" w:themeShade="80"/>
          <w:sz w:val="24"/>
          <w:szCs w:val="24"/>
        </w:rPr>
        <w:t xml:space="preserve"> I would like to receive reminders about due dates. </w:t>
      </w:r>
      <w:r w:rsidR="008F0416" w:rsidRPr="008F0416">
        <w:rPr>
          <w:rFonts w:ascii="Lucida Bright" w:hAnsi="Lucida Bright"/>
          <w:i/>
          <w:color w:val="0F243E" w:themeColor="text2" w:themeShade="80"/>
          <w:sz w:val="20"/>
          <w:szCs w:val="20"/>
        </w:rPr>
        <w:t>Cell phone #: ____________________________</w:t>
      </w:r>
    </w:p>
    <w:p w14:paraId="7283A3A3" w14:textId="51923831" w:rsidR="00901DCF" w:rsidRDefault="00901DCF" w:rsidP="00A903BD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>
        <w:rPr>
          <w:rFonts w:ascii="Lucida Bright" w:hAnsi="Lucida Bright"/>
          <w:color w:val="0F243E" w:themeColor="text2" w:themeShade="80"/>
          <w:sz w:val="24"/>
          <w:szCs w:val="24"/>
        </w:rPr>
        <w:sym w:font="Symbol" w:char="F0FF"/>
      </w:r>
      <w:r>
        <w:rPr>
          <w:rFonts w:ascii="Lucida Bright" w:hAnsi="Lucida Bright"/>
          <w:color w:val="0F243E" w:themeColor="text2" w:themeShade="80"/>
          <w:sz w:val="24"/>
          <w:szCs w:val="24"/>
        </w:rPr>
        <w:t xml:space="preserve"> Thanks, but I’m not interested right now. </w:t>
      </w:r>
    </w:p>
    <w:p w14:paraId="03CD9B7C" w14:textId="77777777" w:rsidR="00334B32" w:rsidRDefault="00334B32" w:rsidP="00A903BD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</w:p>
    <w:p w14:paraId="3D8E1FF6" w14:textId="77777777" w:rsidR="00A903BD" w:rsidRPr="00A71BB7" w:rsidRDefault="00702339" w:rsidP="00A903BD">
      <w:pPr>
        <w:spacing w:after="0" w:line="240" w:lineRule="auto"/>
        <w:rPr>
          <w:rFonts w:ascii="Lucida Bright" w:hAnsi="Lucida Bright"/>
          <w:color w:val="0F243E" w:themeColor="text2" w:themeShade="80"/>
          <w:sz w:val="24"/>
          <w:szCs w:val="24"/>
        </w:rPr>
      </w:pPr>
      <w:r>
        <w:rPr>
          <w:rFonts w:ascii="Lucida Bright" w:hAnsi="Lucida Bright"/>
          <w:color w:val="0F243E" w:themeColor="text2" w:themeShade="80"/>
          <w:sz w:val="24"/>
          <w:szCs w:val="24"/>
        </w:rPr>
        <w:pict w14:anchorId="2C431515">
          <v:rect id="_x0000_i1025" style="width:0;height:1.5pt" o:hralign="center" o:hrstd="t" o:hr="t" fillcolor="#a0a0a0" stroked="f"/>
        </w:pict>
      </w:r>
    </w:p>
    <w:p w14:paraId="106CFDF5" w14:textId="77777777" w:rsidR="00A903BD" w:rsidRPr="00A71BB7" w:rsidRDefault="00A903BD" w:rsidP="00A903BD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Cs w:val="20"/>
        </w:rPr>
      </w:pPr>
      <w:r w:rsidRPr="00A71BB7">
        <w:rPr>
          <w:rFonts w:ascii="Lucida Bright" w:hAnsi="Lucida Bright"/>
          <w:color w:val="0F243E" w:themeColor="text2" w:themeShade="80"/>
          <w:szCs w:val="20"/>
        </w:rPr>
        <w:t>What would you like me to know about your student that I may not think to ask?</w:t>
      </w:r>
    </w:p>
    <w:p w14:paraId="162BE028" w14:textId="37ED22B4" w:rsidR="00A903BD" w:rsidRPr="00A71BB7" w:rsidRDefault="00A903BD" w:rsidP="00A903BD">
      <w:pPr>
        <w:spacing w:after="0" w:line="240" w:lineRule="auto"/>
        <w:jc w:val="center"/>
        <w:rPr>
          <w:rFonts w:ascii="Lucida Bright" w:hAnsi="Lucida Bright"/>
          <w:color w:val="0F243E" w:themeColor="text2" w:themeShade="80"/>
          <w:szCs w:val="20"/>
        </w:rPr>
        <w:sectPr w:rsidR="00A903BD" w:rsidRPr="00A71BB7" w:rsidSect="00A903BD">
          <w:type w:val="continuous"/>
          <w:pgSz w:w="12240" w:h="15840" w:code="1"/>
          <w:pgMar w:top="936" w:right="936" w:bottom="90" w:left="936" w:header="720" w:footer="720" w:gutter="0"/>
          <w:cols w:space="720"/>
          <w:docGrid w:linePitch="360"/>
        </w:sectPr>
      </w:pPr>
      <w:r w:rsidRPr="00A71BB7">
        <w:rPr>
          <w:rFonts w:ascii="Lucida Bright" w:hAnsi="Lucida Bright"/>
          <w:color w:val="0F243E" w:themeColor="text2" w:themeShade="80"/>
          <w:szCs w:val="20"/>
        </w:rPr>
        <w:t xml:space="preserve">(Attach </w:t>
      </w:r>
      <w:r w:rsidR="00BF47D6">
        <w:rPr>
          <w:rFonts w:ascii="Lucida Bright" w:hAnsi="Lucida Bright"/>
          <w:color w:val="0F243E" w:themeColor="text2" w:themeShade="80"/>
          <w:szCs w:val="20"/>
        </w:rPr>
        <w:t>another page if you would</w:t>
      </w:r>
      <w:r w:rsidR="00816D4C">
        <w:rPr>
          <w:rFonts w:ascii="Lucida Bright" w:hAnsi="Lucida Bright"/>
          <w:color w:val="0F243E" w:themeColor="text2" w:themeShade="80"/>
          <w:szCs w:val="20"/>
        </w:rPr>
        <w:t xml:space="preserve"> like.)</w:t>
      </w:r>
    </w:p>
    <w:p w14:paraId="3437C57C" w14:textId="77777777" w:rsidR="00A610DC" w:rsidRPr="00A71BB7" w:rsidRDefault="00A610DC" w:rsidP="00A903BD">
      <w:pPr>
        <w:pStyle w:val="NoSpacing"/>
        <w:rPr>
          <w:rFonts w:ascii="Berlin Sans FB" w:hAnsi="Berlin Sans FB"/>
          <w:color w:val="0F243E" w:themeColor="text2" w:themeShade="80"/>
          <w:sz w:val="24"/>
          <w:szCs w:val="24"/>
        </w:rPr>
      </w:pPr>
    </w:p>
    <w:sectPr w:rsidR="00A610DC" w:rsidRPr="00A71BB7" w:rsidSect="009840A4">
      <w:pgSz w:w="12240" w:h="15840"/>
      <w:pgMar w:top="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972"/>
    <w:multiLevelType w:val="hybridMultilevel"/>
    <w:tmpl w:val="CD92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4E60"/>
    <w:multiLevelType w:val="hybridMultilevel"/>
    <w:tmpl w:val="EE22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1325"/>
    <w:multiLevelType w:val="hybridMultilevel"/>
    <w:tmpl w:val="432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5A52"/>
    <w:multiLevelType w:val="hybridMultilevel"/>
    <w:tmpl w:val="4A4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E41F7"/>
    <w:multiLevelType w:val="hybridMultilevel"/>
    <w:tmpl w:val="A34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46A4"/>
    <w:multiLevelType w:val="hybridMultilevel"/>
    <w:tmpl w:val="8A463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64FF2"/>
    <w:multiLevelType w:val="hybridMultilevel"/>
    <w:tmpl w:val="E2C4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7BE8"/>
    <w:multiLevelType w:val="hybridMultilevel"/>
    <w:tmpl w:val="0C265BB6"/>
    <w:lvl w:ilvl="0" w:tplc="1166FB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127C7"/>
    <w:multiLevelType w:val="hybridMultilevel"/>
    <w:tmpl w:val="87A0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8691D"/>
    <w:multiLevelType w:val="hybridMultilevel"/>
    <w:tmpl w:val="863888E0"/>
    <w:lvl w:ilvl="0" w:tplc="1D3E24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C"/>
    <w:rsid w:val="0008768C"/>
    <w:rsid w:val="000E5349"/>
    <w:rsid w:val="001A3074"/>
    <w:rsid w:val="00201625"/>
    <w:rsid w:val="00210E84"/>
    <w:rsid w:val="00254E4D"/>
    <w:rsid w:val="002A2819"/>
    <w:rsid w:val="002A4FB2"/>
    <w:rsid w:val="002D15FC"/>
    <w:rsid w:val="00334B32"/>
    <w:rsid w:val="00345290"/>
    <w:rsid w:val="003518FA"/>
    <w:rsid w:val="00371A05"/>
    <w:rsid w:val="004421C4"/>
    <w:rsid w:val="00482BD0"/>
    <w:rsid w:val="005A414F"/>
    <w:rsid w:val="005E727A"/>
    <w:rsid w:val="00702339"/>
    <w:rsid w:val="00816D4C"/>
    <w:rsid w:val="008318A3"/>
    <w:rsid w:val="008F0416"/>
    <w:rsid w:val="00901DCF"/>
    <w:rsid w:val="0092487D"/>
    <w:rsid w:val="009515F3"/>
    <w:rsid w:val="009840A4"/>
    <w:rsid w:val="009F06C5"/>
    <w:rsid w:val="00A610DC"/>
    <w:rsid w:val="00A71BB7"/>
    <w:rsid w:val="00A903BD"/>
    <w:rsid w:val="00AB0426"/>
    <w:rsid w:val="00AB359F"/>
    <w:rsid w:val="00B17B8C"/>
    <w:rsid w:val="00BC5009"/>
    <w:rsid w:val="00BF47D6"/>
    <w:rsid w:val="00C01710"/>
    <w:rsid w:val="00C21AC4"/>
    <w:rsid w:val="00C62BCF"/>
    <w:rsid w:val="00CC1CF2"/>
    <w:rsid w:val="00D561E9"/>
    <w:rsid w:val="00E046FC"/>
    <w:rsid w:val="00E35FF2"/>
    <w:rsid w:val="00E40ABF"/>
    <w:rsid w:val="00EA0EE4"/>
    <w:rsid w:val="00EF2FF9"/>
    <w:rsid w:val="00F66F54"/>
    <w:rsid w:val="00F80036"/>
    <w:rsid w:val="00FB6120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8D8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0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1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2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B6120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EF2F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0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1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2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B6120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EF2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807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Dedrickson</dc:creator>
  <cp:lastModifiedBy>Nicollette Anderson</cp:lastModifiedBy>
  <cp:revision>18</cp:revision>
  <cp:lastPrinted>2014-07-13T19:27:00Z</cp:lastPrinted>
  <dcterms:created xsi:type="dcterms:W3CDTF">2014-07-11T21:36:00Z</dcterms:created>
  <dcterms:modified xsi:type="dcterms:W3CDTF">2017-08-07T01:36:00Z</dcterms:modified>
</cp:coreProperties>
</file>